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1</w:t>
      </w:r>
    </w:p>
    <w:p w:rsidR="00AD78CA" w:rsidRPr="007F28BE" w:rsidRDefault="00AD78CA" w:rsidP="00AD78CA">
      <w:pPr>
        <w:widowControl/>
        <w:shd w:val="clear" w:color="auto" w:fill="FFFFFF"/>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申请填写指南</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会员登陆省基础公益计划项目网络信息系统后，请按照要求补充完善个人基本信息和相关研究成果信息。会员信息是浙江省基础公益研究计划项目申请、遴选评审专家、评价学术成绩的主要依据之一，请务必如实完整填写。</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申请人对其个人信息的真实性、合法性和完整性负责；各依托单位管理员应当对本单位会员注册信息进行认真审核，如发现不符合省申请人资格的，对于新会员应不予注册，对于已注册会员应立即停用其帐号并予备注。</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二、申请书实行全文网上填报，不接收个人直接报送和非依托单位报送的申请材料。申请人应在省自然科学基金委员会网站（网址：</w:t>
      </w:r>
      <w:r w:rsidRPr="007F28BE">
        <w:rPr>
          <w:rFonts w:ascii="Verdana" w:eastAsia="宋体" w:hAnsi="Verdana" w:cs="宋体"/>
          <w:color w:val="000000"/>
          <w:kern w:val="0"/>
          <w:sz w:val="24"/>
          <w:szCs w:val="24"/>
        </w:rPr>
        <w:t>www.zjnsf.gov.cn</w:t>
      </w:r>
      <w:r w:rsidRPr="007F28BE">
        <w:rPr>
          <w:rFonts w:ascii="Verdana" w:eastAsia="宋体" w:hAnsi="Verdana" w:cs="宋体"/>
          <w:color w:val="000000"/>
          <w:kern w:val="0"/>
          <w:sz w:val="24"/>
          <w:szCs w:val="24"/>
        </w:rPr>
        <w:t>）申报专栏下载</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年版的申请书正文撰写提纲和网上填报操作指南。</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三、项目组成员分为</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主要成员</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和</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非主要成员</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两类。</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主要成员</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指省依托单位正式在编或者聘用且每年在浙江工作时间六个月以上的科学技术人员，并且应当是省的注册会员。</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非主要成员</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指境外省外人员、省内非省依托单位人员、省依托单位不符合会员申请资格人员。符合项目组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主要成员</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资格的科学技术人员，不得以</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非主要成员</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身份参与申报。申请人填写</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主要成员</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信息时，须输入各主要成员的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申请验证码</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、身份证号码。各会员的申请验证码当年只能使用二次，请各位会员注意保管好本人的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申请验证码</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申请人应认真阅读并依据《浙江省自然科学基金竞争性分配管理办法》《浙江省自然科学基金管理办法》《浙江省公益性技术应用研究计划管理办法（试行）》和各类项目管理的实施细则，按本通知、各类项目申请指南以及撰写提纲等具体要求填报申请书；申请人及所在依托单位应严格按照省级科技计划有关经费管理的要求，认真做好申请经费预算及相关审核工作。对于联合资助项目，各依托单位应按承诺足额配套联合资助经费并按财政拨款经费的要求进行监管。</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申请人应当根据申请项目类型的资助强度下限金额及所在单位经费配套政策，在申请书中确定合理的研究目标、研究内容、研究计划、预期研究成果及预期发表的各类论文数。申请人应避免为获得资助而将预期指标填报过高。</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如果申请获得资助，申请书记载的研究目标、研究内容、研究计划、预期研究成果及预期发表的各类论文数（注：申请人应当是论文等研究成果的主要完成人之一，并且发表、介绍论文等研究成果须正确标注省基础公益研究计划或省自然科学基金计划资助及项目批准号）将直接作为研究计划书的组成部分，并作为结题验收的重要依据。申请人不得以资助经费未达到申请经费数额为由更改计划书内容。</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立项后，如果资助项目总经费数额（含依托单位联合资助经费）与申请经费数额一致的，申请书记载的项目经费预算将直接作为资助项目经费预算，不再允许调整；如果资助项目总经费数额（含依托单位联合资助经费）未达到申请经费数额的，允许对相关栏目经费预算进行调减。</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六、申请人应将网上填报并经依托单位审核后的申请书</w:t>
      </w:r>
      <w:r w:rsidRPr="007F28BE">
        <w:rPr>
          <w:rFonts w:ascii="Verdana" w:eastAsia="宋体" w:hAnsi="Verdana" w:cs="宋体"/>
          <w:color w:val="000000"/>
          <w:kern w:val="0"/>
          <w:sz w:val="24"/>
          <w:szCs w:val="24"/>
        </w:rPr>
        <w:t>PDF</w:t>
      </w:r>
      <w:r w:rsidRPr="007F28BE">
        <w:rPr>
          <w:rFonts w:ascii="Verdana" w:eastAsia="宋体" w:hAnsi="Verdana" w:cs="宋体"/>
          <w:color w:val="000000"/>
          <w:kern w:val="0"/>
          <w:sz w:val="24"/>
          <w:szCs w:val="24"/>
        </w:rPr>
        <w:t>文件打印成纸质材料一式三份，经所在单位盖章后，予以留存。</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如果申请获得资助，申请人应在规定期间内将上述签字盖章后的纸质申请书一式二份与纸质项目计划书一式三份提交给所在单位科研管理部门，其中纸质申请书一份与纸质项目计划书一式二份由所在单位集中报送至省基金办；申请人提交省杰青项目纸质申请书时须附签字盖章后的纸质推荐表一份。以上签字盖章</w:t>
      </w:r>
      <w:r w:rsidRPr="007F28BE">
        <w:rPr>
          <w:rFonts w:ascii="Verdana" w:eastAsia="宋体" w:hAnsi="Verdana" w:cs="宋体"/>
          <w:color w:val="000000"/>
          <w:kern w:val="0"/>
          <w:sz w:val="24"/>
          <w:szCs w:val="24"/>
        </w:rPr>
        <w:lastRenderedPageBreak/>
        <w:t>的纸质申请书、项目计划书由项目负责人、所在依托单位和省基金办各留存一份，将作为日后结题验收的依据。</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2</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ind w:firstLine="514"/>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浙江省杰出青年科学基金项目申请指南</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支持在基础研究方面已取得突出成绩的青年学者自主选择研究方向开展创新研究，培育具备承担国家杰出青年科学基金等国家级人才计划的青年科研人才，形成一批进入国内外科技前沿的优秀学术带头人。</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1978</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日以后出生；</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．具有高级专业技术职称或者具有博士学位；</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．具有主持国家级基础研究项目或者在国外研究机构专职从事基础研究的工作经历；</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．应当是申请省杰青项目的实际负责人，限为</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人。</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二、限制申报条件</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已主持国家杰出青年科学基金项目或者省杰青项目的，不得再申请省杰青项目。</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．申请书包括简表、正文、参考文献三个部分。其中正文包括</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主要学术成绩、创新点及其影响</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申请者发表的代表性论著（</w:t>
      </w:r>
      <w:r w:rsidRPr="007F28BE">
        <w:rPr>
          <w:rFonts w:ascii="Verdana" w:eastAsia="宋体" w:hAnsi="Verdana" w:cs="宋体"/>
          <w:color w:val="000000"/>
          <w:kern w:val="0"/>
          <w:sz w:val="24"/>
          <w:szCs w:val="24"/>
        </w:rPr>
        <w:t>3-5</w:t>
      </w:r>
      <w:r w:rsidRPr="007F28BE">
        <w:rPr>
          <w:rFonts w:ascii="Verdana" w:eastAsia="宋体" w:hAnsi="Verdana" w:cs="宋体"/>
          <w:color w:val="000000"/>
          <w:kern w:val="0"/>
          <w:sz w:val="24"/>
          <w:szCs w:val="24"/>
        </w:rPr>
        <w:t>篇）、主要获奖成果（</w:t>
      </w:r>
      <w:r w:rsidRPr="007F28BE">
        <w:rPr>
          <w:rFonts w:ascii="Verdana" w:eastAsia="宋体" w:hAnsi="Verdana" w:cs="宋体"/>
          <w:color w:val="000000"/>
          <w:kern w:val="0"/>
          <w:sz w:val="24"/>
          <w:szCs w:val="24"/>
        </w:rPr>
        <w:t>3-5</w:t>
      </w:r>
      <w:r w:rsidRPr="007F28BE">
        <w:rPr>
          <w:rFonts w:ascii="Verdana" w:eastAsia="宋体" w:hAnsi="Verdana" w:cs="宋体"/>
          <w:color w:val="000000"/>
          <w:kern w:val="0"/>
          <w:sz w:val="24"/>
          <w:szCs w:val="24"/>
        </w:rPr>
        <w:t>项）目录</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拟开展研究报告</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等栏目。具体撰写要求参见省杰出青年基金项目申请书正文撰写提纲。申请人应当按照撰写提纲撰写申请书正文。</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．依托单位须组织学术委员会或专家组对省杰出青年基金项目申请人提出推荐意见（注：推荐表请从申报专栏下载），并将签章后的纸质推荐表与申请书一式一份提交所在单位科研管理部门。</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省杰青项目申请人须同时上传签章后的《浙江省杰出青年科学基金项目推荐表》扫描件、</w:t>
      </w:r>
      <w:r w:rsidRPr="007F28BE">
        <w:rPr>
          <w:rFonts w:ascii="Verdana" w:eastAsia="宋体" w:hAnsi="Verdana" w:cs="宋体"/>
          <w:color w:val="000000"/>
          <w:kern w:val="0"/>
          <w:sz w:val="24"/>
          <w:szCs w:val="24"/>
        </w:rPr>
        <w:t>3-5</w:t>
      </w:r>
      <w:r w:rsidRPr="007F28BE">
        <w:rPr>
          <w:rFonts w:ascii="Verdana" w:eastAsia="宋体" w:hAnsi="Verdana" w:cs="宋体"/>
          <w:color w:val="000000"/>
          <w:kern w:val="0"/>
          <w:sz w:val="24"/>
          <w:szCs w:val="24"/>
        </w:rPr>
        <w:t>篇代表性论著</w:t>
      </w:r>
      <w:r w:rsidRPr="007F28BE">
        <w:rPr>
          <w:rFonts w:ascii="Verdana" w:eastAsia="宋体" w:hAnsi="Verdana" w:cs="宋体"/>
          <w:color w:val="000000"/>
          <w:kern w:val="0"/>
          <w:sz w:val="24"/>
          <w:szCs w:val="24"/>
        </w:rPr>
        <w:t>PDF</w:t>
      </w:r>
      <w:r w:rsidRPr="007F28BE">
        <w:rPr>
          <w:rFonts w:ascii="Verdana" w:eastAsia="宋体" w:hAnsi="Verdana" w:cs="宋体"/>
          <w:color w:val="000000"/>
          <w:kern w:val="0"/>
          <w:sz w:val="24"/>
          <w:szCs w:val="24"/>
        </w:rPr>
        <w:t>文档（注：请在会员信息</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成果</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栏中，填写代表性论著信息并上传</w:t>
      </w:r>
      <w:r w:rsidRPr="007F28BE">
        <w:rPr>
          <w:rFonts w:ascii="Verdana" w:eastAsia="宋体" w:hAnsi="Verdana" w:cs="宋体"/>
          <w:color w:val="000000"/>
          <w:kern w:val="0"/>
          <w:sz w:val="24"/>
          <w:szCs w:val="24"/>
        </w:rPr>
        <w:t>PDF</w:t>
      </w:r>
      <w:r w:rsidRPr="007F28BE">
        <w:rPr>
          <w:rFonts w:ascii="Verdana" w:eastAsia="宋体" w:hAnsi="Verdana" w:cs="宋体"/>
          <w:color w:val="000000"/>
          <w:kern w:val="0"/>
          <w:sz w:val="24"/>
          <w:szCs w:val="24"/>
        </w:rPr>
        <w:t>文档）。</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四、研究期限：</w:t>
      </w: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年。</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五、资助强度：全额资助项目</w:t>
      </w:r>
      <w:r w:rsidRPr="007F28BE">
        <w:rPr>
          <w:rFonts w:ascii="Verdana" w:eastAsia="宋体" w:hAnsi="Verdana" w:cs="宋体"/>
          <w:color w:val="000000"/>
          <w:kern w:val="0"/>
          <w:sz w:val="24"/>
          <w:szCs w:val="24"/>
        </w:rPr>
        <w:t>50</w:t>
      </w:r>
      <w:r w:rsidRPr="007F28BE">
        <w:rPr>
          <w:rFonts w:ascii="Verdana" w:eastAsia="宋体" w:hAnsi="Verdana" w:cs="宋体"/>
          <w:color w:val="000000"/>
          <w:kern w:val="0"/>
          <w:sz w:val="24"/>
          <w:szCs w:val="24"/>
        </w:rPr>
        <w:t>万元（数学、管理类为</w:t>
      </w:r>
      <w:r w:rsidRPr="007F28BE">
        <w:rPr>
          <w:rFonts w:ascii="Verdana" w:eastAsia="宋体" w:hAnsi="Verdana" w:cs="宋体"/>
          <w:color w:val="000000"/>
          <w:kern w:val="0"/>
          <w:sz w:val="24"/>
          <w:szCs w:val="24"/>
        </w:rPr>
        <w:t>25</w:t>
      </w:r>
      <w:r w:rsidRPr="007F28BE">
        <w:rPr>
          <w:rFonts w:ascii="Verdana" w:eastAsia="宋体" w:hAnsi="Verdana" w:cs="宋体"/>
          <w:color w:val="000000"/>
          <w:kern w:val="0"/>
          <w:sz w:val="24"/>
          <w:szCs w:val="24"/>
        </w:rPr>
        <w:t>万元）。联合资助项目：</w:t>
      </w:r>
      <w:r w:rsidRPr="007F28BE">
        <w:rPr>
          <w:rFonts w:ascii="Verdana" w:eastAsia="宋体" w:hAnsi="Verdana" w:cs="宋体"/>
          <w:color w:val="000000"/>
          <w:kern w:val="0"/>
          <w:sz w:val="24"/>
          <w:szCs w:val="24"/>
        </w:rPr>
        <w:t>50</w:t>
      </w:r>
      <w:r w:rsidRPr="007F28BE">
        <w:rPr>
          <w:rFonts w:ascii="Verdana" w:eastAsia="宋体" w:hAnsi="Verdana" w:cs="宋体"/>
          <w:color w:val="000000"/>
          <w:kern w:val="0"/>
          <w:sz w:val="24"/>
          <w:szCs w:val="24"/>
        </w:rPr>
        <w:t>万元，其中省自然科学基金资助</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万元，依托单位资助</w:t>
      </w:r>
      <w:r w:rsidRPr="007F28BE">
        <w:rPr>
          <w:rFonts w:ascii="Verdana" w:eastAsia="宋体" w:hAnsi="Verdana" w:cs="宋体"/>
          <w:color w:val="000000"/>
          <w:kern w:val="0"/>
          <w:sz w:val="24"/>
          <w:szCs w:val="24"/>
        </w:rPr>
        <w:t>20</w:t>
      </w:r>
      <w:r w:rsidRPr="007F28BE">
        <w:rPr>
          <w:rFonts w:ascii="Verdana" w:eastAsia="宋体" w:hAnsi="Verdana" w:cs="宋体"/>
          <w:color w:val="000000"/>
          <w:kern w:val="0"/>
          <w:sz w:val="24"/>
          <w:szCs w:val="24"/>
        </w:rPr>
        <w:t>万元（数学、管理类省自然科学基金资助</w:t>
      </w:r>
      <w:r w:rsidRPr="007F28BE">
        <w:rPr>
          <w:rFonts w:ascii="Verdana" w:eastAsia="宋体" w:hAnsi="Verdana" w:cs="宋体"/>
          <w:color w:val="000000"/>
          <w:kern w:val="0"/>
          <w:sz w:val="24"/>
          <w:szCs w:val="24"/>
        </w:rPr>
        <w:t>15</w:t>
      </w:r>
      <w:r w:rsidRPr="007F28BE">
        <w:rPr>
          <w:rFonts w:ascii="Verdana" w:eastAsia="宋体" w:hAnsi="Verdana" w:cs="宋体"/>
          <w:color w:val="000000"/>
          <w:kern w:val="0"/>
          <w:sz w:val="24"/>
          <w:szCs w:val="24"/>
        </w:rPr>
        <w:t>万元，依托单位资助</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六、</w:t>
      </w: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年度申请资助情况</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年度杰青项目共资助</w:t>
      </w:r>
      <w:r w:rsidRPr="007F28BE">
        <w:rPr>
          <w:rFonts w:ascii="Verdana" w:eastAsia="宋体" w:hAnsi="Verdana" w:cs="宋体"/>
          <w:color w:val="000000"/>
          <w:kern w:val="0"/>
          <w:sz w:val="24"/>
          <w:szCs w:val="24"/>
        </w:rPr>
        <w:t>50</w:t>
      </w:r>
      <w:r w:rsidRPr="007F28BE">
        <w:rPr>
          <w:rFonts w:ascii="Verdana" w:eastAsia="宋体" w:hAnsi="Verdana" w:cs="宋体"/>
          <w:color w:val="000000"/>
          <w:kern w:val="0"/>
          <w:sz w:val="24"/>
          <w:szCs w:val="24"/>
        </w:rPr>
        <w:t>项，申请</w:t>
      </w:r>
      <w:r w:rsidRPr="007F28BE">
        <w:rPr>
          <w:rFonts w:ascii="Verdana" w:eastAsia="宋体" w:hAnsi="Verdana" w:cs="宋体"/>
          <w:color w:val="000000"/>
          <w:kern w:val="0"/>
          <w:sz w:val="24"/>
          <w:szCs w:val="24"/>
        </w:rPr>
        <w:t>314</w:t>
      </w:r>
      <w:r w:rsidRPr="007F28BE">
        <w:rPr>
          <w:rFonts w:ascii="Verdana" w:eastAsia="宋体" w:hAnsi="Verdana" w:cs="宋体"/>
          <w:color w:val="000000"/>
          <w:kern w:val="0"/>
          <w:sz w:val="24"/>
          <w:szCs w:val="24"/>
        </w:rPr>
        <w:t>项，资助率为</w:t>
      </w:r>
      <w:r w:rsidRPr="007F28BE">
        <w:rPr>
          <w:rFonts w:ascii="Verdana" w:eastAsia="宋体" w:hAnsi="Verdana" w:cs="宋体"/>
          <w:color w:val="000000"/>
          <w:kern w:val="0"/>
          <w:sz w:val="24"/>
          <w:szCs w:val="24"/>
        </w:rPr>
        <w:t>15.9%</w:t>
      </w:r>
      <w:r w:rsidRPr="007F28BE">
        <w:rPr>
          <w:rFonts w:ascii="Verdana" w:eastAsia="宋体" w:hAnsi="Verdana" w:cs="宋体"/>
          <w:color w:val="000000"/>
          <w:kern w:val="0"/>
          <w:sz w:val="24"/>
          <w:szCs w:val="24"/>
        </w:rPr>
        <w:t>。</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color w:val="000000"/>
          <w:kern w:val="0"/>
          <w:sz w:val="24"/>
          <w:szCs w:val="24"/>
        </w:rPr>
        <w:t>七、</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年度计划资助数：</w:t>
      </w:r>
      <w:r w:rsidRPr="007F28BE">
        <w:rPr>
          <w:rFonts w:ascii="Verdana" w:eastAsia="宋体" w:hAnsi="Verdana" w:cs="宋体"/>
          <w:color w:val="000000"/>
          <w:kern w:val="0"/>
          <w:sz w:val="24"/>
          <w:szCs w:val="24"/>
        </w:rPr>
        <w:t>50</w:t>
      </w:r>
      <w:r w:rsidRPr="007F28BE">
        <w:rPr>
          <w:rFonts w:ascii="Verdana" w:eastAsia="宋体" w:hAnsi="Verdana" w:cs="宋体"/>
          <w:color w:val="000000"/>
          <w:kern w:val="0"/>
          <w:sz w:val="24"/>
          <w:szCs w:val="24"/>
        </w:rPr>
        <w:t>项。</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3</w:t>
      </w:r>
    </w:p>
    <w:p w:rsidR="00AD78CA" w:rsidRPr="007F28BE" w:rsidRDefault="00AD78CA" w:rsidP="00AD78CA">
      <w:pPr>
        <w:widowControl/>
        <w:shd w:val="clear" w:color="auto" w:fill="FFFFFF"/>
        <w:ind w:firstLine="514"/>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自然科学基金重大项目申请指南</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lastRenderedPageBreak/>
        <w:t>根据《浙江省国民经济和社会发展第十三个五年规划纲要》，支持科技人员主要围绕省基础研究重大专项等方向开展深入、系统的创新性研究，充分发挥中青年学术骨干的作用，促进学科发展，推动若干科学前沿或符合我省战略需求的重要领域取得突破。</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．申请人须具有高级专业技术职称；</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．申请人原则上要求是</w:t>
      </w:r>
      <w:r w:rsidRPr="007F28BE">
        <w:rPr>
          <w:rFonts w:ascii="Verdana" w:eastAsia="宋体" w:hAnsi="Verdana" w:cs="宋体"/>
          <w:color w:val="000000"/>
          <w:kern w:val="0"/>
          <w:sz w:val="24"/>
          <w:szCs w:val="24"/>
        </w:rPr>
        <w:t>1966</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日以后出生的中、青年科研人员；</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．具备良好的基础研究条件和基础。优先支持承担国家重点基础研究项目的团队成员；</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．重点领域：材料显微结构与性能表征研究、脑认知与脑机交互研究、干细胞与再生医学研究、作物品质形成和抗病毒研究；</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5</w:t>
      </w:r>
      <w:r w:rsidRPr="007F28BE">
        <w:rPr>
          <w:rFonts w:ascii="Verdana" w:eastAsia="宋体" w:hAnsi="Verdana" w:cs="宋体"/>
          <w:color w:val="000000"/>
          <w:kern w:val="0"/>
          <w:sz w:val="24"/>
          <w:szCs w:val="24"/>
        </w:rPr>
        <w:t>．具体可参考《浙江省</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十三五</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重大基础研究专项实施方案》。网络空间安全主动防御、大数据计算、传感材料与器件</w:t>
      </w: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个专项通过省政府与国家自然科学基金委员会</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两化融合</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联合基金组织实施，其他领域如确有意义重大、基础良好的项目，请申请人填写《</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年浙江省自然科学基金重大项目推荐表》（注：表格请从申报专栏下载）</w:t>
      </w:r>
      <w:r w:rsidRPr="007F28BE">
        <w:rPr>
          <w:rFonts w:ascii="Verdana" w:eastAsia="宋体" w:hAnsi="Verdana" w:cs="宋体"/>
          <w:color w:val="000000"/>
          <w:kern w:val="0"/>
          <w:sz w:val="24"/>
          <w:szCs w:val="24"/>
        </w:rPr>
        <w:t>word</w:t>
      </w:r>
      <w:r w:rsidRPr="007F28BE">
        <w:rPr>
          <w:rFonts w:ascii="Verdana" w:eastAsia="宋体" w:hAnsi="Verdana" w:cs="宋体"/>
          <w:color w:val="000000"/>
          <w:kern w:val="0"/>
          <w:sz w:val="24"/>
          <w:szCs w:val="24"/>
        </w:rPr>
        <w:t>文档表，并由依托单位管理员汇总压缩打包后，于</w:t>
      </w: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25</w:t>
      </w:r>
      <w:r w:rsidRPr="007F28BE">
        <w:rPr>
          <w:rFonts w:ascii="Verdana" w:eastAsia="宋体" w:hAnsi="Verdana" w:cs="宋体"/>
          <w:color w:val="000000"/>
          <w:kern w:val="0"/>
          <w:sz w:val="24"/>
          <w:szCs w:val="24"/>
        </w:rPr>
        <w:t>日</w:t>
      </w:r>
      <w:r w:rsidRPr="007F28BE">
        <w:rPr>
          <w:rFonts w:ascii="Verdana" w:eastAsia="宋体" w:hAnsi="Verdana" w:cs="宋体"/>
          <w:color w:val="000000"/>
          <w:kern w:val="0"/>
          <w:sz w:val="24"/>
          <w:szCs w:val="24"/>
        </w:rPr>
        <w:t>16</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00</w:t>
      </w:r>
      <w:r w:rsidRPr="007F28BE">
        <w:rPr>
          <w:rFonts w:ascii="Verdana" w:eastAsia="宋体" w:hAnsi="Verdana" w:cs="宋体"/>
          <w:color w:val="000000"/>
          <w:kern w:val="0"/>
          <w:sz w:val="24"/>
          <w:szCs w:val="24"/>
        </w:rPr>
        <w:t>前通过网站</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相关变更申请</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处上报至省基金办，经审批同意后申请人方可正式填报申请书。</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二、限制申请条件</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．正在主持省部级及以上科技计划项目，累计资助经费达到</w:t>
      </w:r>
      <w:r w:rsidRPr="007F28BE">
        <w:rPr>
          <w:rFonts w:ascii="Verdana" w:eastAsia="宋体" w:hAnsi="Verdana" w:cs="宋体"/>
          <w:color w:val="000000"/>
          <w:kern w:val="0"/>
          <w:sz w:val="24"/>
          <w:szCs w:val="24"/>
        </w:rPr>
        <w:t>300</w:t>
      </w:r>
      <w:r w:rsidRPr="007F28BE">
        <w:rPr>
          <w:rFonts w:ascii="Verdana" w:eastAsia="宋体" w:hAnsi="Verdana" w:cs="宋体"/>
          <w:color w:val="000000"/>
          <w:kern w:val="0"/>
          <w:sz w:val="24"/>
          <w:szCs w:val="24"/>
        </w:rPr>
        <w:t>万元的项目负责人不得申请；</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．正在主持国家自然科学基金重点项目、重大项目（课题）、国家杰出青年科学基金项目、国家重点研发计划项目（课题）的负责人不得申请。</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7</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日前（注：获资助时间以有关部门项目批准通知或立项文件的发文日为准），主持前款所列项目的，省自然科学基金将不予资助，申请人应主动告知省基金办并撤回其</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年度项目申请。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．申请书包括简表、正文、参考文献三个部分。其中正文包括</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研究工作的科学意义</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本项目研究目标，及其与申请者研究工作长期目标的关系</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项目研究内容，研究方案和进度安排</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项目创新之处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工作基础与工作条件</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预期研究结果、利用研究结果计划和今后发展思路</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等栏目。具体撰写要求参见重点项目申请书正文撰写提纲。申请人应当按照撰写提纲撰写申请书正文。</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．申请书应当结合我省未来战略需求和科学前沿发展需求，提出明确的研究目标、创新的学术思想、合理的研究方案，申请者和项目组应有厚实的研究工作基础和良好的研究条件。</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四、研究期限：</w:t>
      </w: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年。</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五、资助强度：全额资助项目</w:t>
      </w:r>
      <w:r w:rsidRPr="007F28BE">
        <w:rPr>
          <w:rFonts w:ascii="Verdana" w:eastAsia="宋体" w:hAnsi="Verdana" w:cs="宋体"/>
          <w:color w:val="000000"/>
          <w:kern w:val="0"/>
          <w:sz w:val="24"/>
          <w:szCs w:val="24"/>
        </w:rPr>
        <w:t>80-100</w:t>
      </w:r>
      <w:r w:rsidRPr="007F28BE">
        <w:rPr>
          <w:rFonts w:ascii="Verdana" w:eastAsia="宋体" w:hAnsi="Verdana" w:cs="宋体"/>
          <w:color w:val="000000"/>
          <w:kern w:val="0"/>
          <w:sz w:val="24"/>
          <w:szCs w:val="24"/>
        </w:rPr>
        <w:t>万元。联合资助项目：</w:t>
      </w:r>
      <w:r w:rsidRPr="007F28BE">
        <w:rPr>
          <w:rFonts w:ascii="Verdana" w:eastAsia="宋体" w:hAnsi="Verdana" w:cs="宋体"/>
          <w:color w:val="000000"/>
          <w:kern w:val="0"/>
          <w:sz w:val="24"/>
          <w:szCs w:val="24"/>
        </w:rPr>
        <w:t>80</w:t>
      </w:r>
      <w:r w:rsidRPr="007F28BE">
        <w:rPr>
          <w:rFonts w:ascii="Verdana" w:eastAsia="宋体" w:hAnsi="Verdana" w:cs="宋体"/>
          <w:color w:val="000000"/>
          <w:kern w:val="0"/>
          <w:sz w:val="24"/>
          <w:szCs w:val="24"/>
        </w:rPr>
        <w:t>万元，其中省自然科学基金资助</w:t>
      </w:r>
      <w:r w:rsidRPr="007F28BE">
        <w:rPr>
          <w:rFonts w:ascii="Verdana" w:eastAsia="宋体" w:hAnsi="Verdana" w:cs="宋体"/>
          <w:color w:val="000000"/>
          <w:kern w:val="0"/>
          <w:sz w:val="24"/>
          <w:szCs w:val="24"/>
        </w:rPr>
        <w:t>50</w:t>
      </w:r>
      <w:r w:rsidRPr="007F28BE">
        <w:rPr>
          <w:rFonts w:ascii="Verdana" w:eastAsia="宋体" w:hAnsi="Verdana" w:cs="宋体"/>
          <w:color w:val="000000"/>
          <w:kern w:val="0"/>
          <w:sz w:val="24"/>
          <w:szCs w:val="24"/>
        </w:rPr>
        <w:t>万元，依托单位资助</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万元。</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六、</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年度计划资助数：</w:t>
      </w:r>
      <w:r w:rsidRPr="007F28BE">
        <w:rPr>
          <w:rFonts w:ascii="Verdana" w:eastAsia="宋体" w:hAnsi="Verdana" w:cs="宋体"/>
          <w:color w:val="000000"/>
          <w:kern w:val="0"/>
          <w:sz w:val="24"/>
          <w:szCs w:val="24"/>
        </w:rPr>
        <w:t>20</w:t>
      </w:r>
      <w:r w:rsidRPr="007F28BE">
        <w:rPr>
          <w:rFonts w:ascii="Verdana" w:eastAsia="宋体" w:hAnsi="Verdana" w:cs="宋体"/>
          <w:color w:val="000000"/>
          <w:kern w:val="0"/>
          <w:sz w:val="24"/>
          <w:szCs w:val="24"/>
        </w:rPr>
        <w:t>项。</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4</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514"/>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lastRenderedPageBreak/>
        <w:t>自然科学基金重点项目申请指南</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支持科技人员面向已有较好基础的研究方向和优势学科开展深入、系统的创新性研究，充分发挥中青年学术骨干的作用，促进学科发展，推动若干科学前沿或符合我省战略需求的重要领域取得突破。</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．申请人须具有高级专业技术职称；</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．申请人须在</w:t>
      </w:r>
      <w:r w:rsidRPr="007F28BE">
        <w:rPr>
          <w:rFonts w:ascii="Verdana" w:eastAsia="宋体" w:hAnsi="Verdana" w:cs="宋体"/>
          <w:color w:val="000000"/>
          <w:kern w:val="0"/>
          <w:sz w:val="24"/>
          <w:szCs w:val="24"/>
        </w:rPr>
        <w:t>1966</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日以后出生。</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二、限制申请条件</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．正在主持省部级及以上科技计划项目，累计资助经费达到</w:t>
      </w:r>
      <w:r w:rsidRPr="007F28BE">
        <w:rPr>
          <w:rFonts w:ascii="Verdana" w:eastAsia="宋体" w:hAnsi="Verdana" w:cs="宋体"/>
          <w:color w:val="000000"/>
          <w:kern w:val="0"/>
          <w:sz w:val="24"/>
          <w:szCs w:val="24"/>
        </w:rPr>
        <w:t>300</w:t>
      </w:r>
      <w:r w:rsidRPr="007F28BE">
        <w:rPr>
          <w:rFonts w:ascii="Verdana" w:eastAsia="宋体" w:hAnsi="Verdana" w:cs="宋体"/>
          <w:color w:val="000000"/>
          <w:kern w:val="0"/>
          <w:sz w:val="24"/>
          <w:szCs w:val="24"/>
        </w:rPr>
        <w:t>万元的项目负责人不得申请；</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．正在主持国家自然科学基金重点项目、重大项目（课题）、国家杰出青年科学基金项目、国家重点研发计划项目（课题）的负责人不得申请。</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7</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日前（注：获资助时间以有关部门项目批准通知或立项文件的发文日为准），主持前款所列项目的，省自然科学基金将不予资助，申请人应主动告知省基金办并撤回其</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年度项目申请。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．申请书包括简表、正文、参考文献三个部分。其中正文包括</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研究工作的科学意义</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本项目研究目标，及其与申请者研究工作长期目标的关系</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项目研究内容，研究方案和进度安排</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项目创新之处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工作基础与工作条件</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预期研究结果、利用研究结果计划和今后发展思路</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等栏目。具体撰写要求参见重点项目申请书正文撰写提纲。申请人应当按照撰写提纲撰写申请书正文。</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．申请书应当结合我省未来战略需求和科学前沿发展需求，提出明确的研究目标、创新的学术思想、合理的研究方案，申请者和项目组应有厚实的研究工作基础和良好的研究条件</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四、研究期限：</w:t>
      </w: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年。</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五、资助强度：全额资助项目</w:t>
      </w:r>
      <w:r w:rsidRPr="007F28BE">
        <w:rPr>
          <w:rFonts w:ascii="Verdana" w:eastAsia="宋体" w:hAnsi="Verdana" w:cs="宋体"/>
          <w:color w:val="000000"/>
          <w:kern w:val="0"/>
          <w:sz w:val="24"/>
          <w:szCs w:val="24"/>
        </w:rPr>
        <w:t>30-40</w:t>
      </w:r>
      <w:r w:rsidRPr="007F28BE">
        <w:rPr>
          <w:rFonts w:ascii="Verdana" w:eastAsia="宋体" w:hAnsi="Verdana" w:cs="宋体"/>
          <w:color w:val="000000"/>
          <w:kern w:val="0"/>
          <w:sz w:val="24"/>
          <w:szCs w:val="24"/>
        </w:rPr>
        <w:t>万元（数学、管理类为</w:t>
      </w:r>
      <w:r w:rsidRPr="007F28BE">
        <w:rPr>
          <w:rFonts w:ascii="Verdana" w:eastAsia="宋体" w:hAnsi="Verdana" w:cs="宋体"/>
          <w:color w:val="000000"/>
          <w:kern w:val="0"/>
          <w:sz w:val="24"/>
          <w:szCs w:val="24"/>
        </w:rPr>
        <w:t>20</w:t>
      </w:r>
      <w:r w:rsidRPr="007F28BE">
        <w:rPr>
          <w:rFonts w:ascii="Verdana" w:eastAsia="宋体" w:hAnsi="Verdana" w:cs="宋体"/>
          <w:color w:val="000000"/>
          <w:kern w:val="0"/>
          <w:sz w:val="24"/>
          <w:szCs w:val="24"/>
        </w:rPr>
        <w:t>万元）。联合资助项目：</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万元，其中省自然科学基金资助</w:t>
      </w:r>
      <w:r w:rsidRPr="007F28BE">
        <w:rPr>
          <w:rFonts w:ascii="Verdana" w:eastAsia="宋体" w:hAnsi="Verdana" w:cs="宋体"/>
          <w:color w:val="000000"/>
          <w:kern w:val="0"/>
          <w:sz w:val="24"/>
          <w:szCs w:val="24"/>
        </w:rPr>
        <w:t>20</w:t>
      </w:r>
      <w:r w:rsidRPr="007F28BE">
        <w:rPr>
          <w:rFonts w:ascii="Verdana" w:eastAsia="宋体" w:hAnsi="Verdana" w:cs="宋体"/>
          <w:color w:val="000000"/>
          <w:kern w:val="0"/>
          <w:sz w:val="24"/>
          <w:szCs w:val="24"/>
        </w:rPr>
        <w:t>万元，依托单位资助</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万元（数学、管理类省自然科学基金资助</w:t>
      </w:r>
      <w:r w:rsidRPr="007F28BE">
        <w:rPr>
          <w:rFonts w:ascii="Verdana" w:eastAsia="宋体" w:hAnsi="Verdana" w:cs="宋体"/>
          <w:color w:val="000000"/>
          <w:kern w:val="0"/>
          <w:sz w:val="24"/>
          <w:szCs w:val="24"/>
        </w:rPr>
        <w:t>15</w:t>
      </w:r>
      <w:r w:rsidRPr="007F28BE">
        <w:rPr>
          <w:rFonts w:ascii="Verdana" w:eastAsia="宋体" w:hAnsi="Verdana" w:cs="宋体"/>
          <w:color w:val="000000"/>
          <w:kern w:val="0"/>
          <w:sz w:val="24"/>
          <w:szCs w:val="24"/>
        </w:rPr>
        <w:t>万元，依托单位资助</w:t>
      </w:r>
      <w:r w:rsidRPr="007F28BE">
        <w:rPr>
          <w:rFonts w:ascii="Verdana" w:eastAsia="宋体" w:hAnsi="Verdana" w:cs="宋体"/>
          <w:color w:val="000000"/>
          <w:kern w:val="0"/>
          <w:sz w:val="24"/>
          <w:szCs w:val="24"/>
        </w:rPr>
        <w:t>5</w:t>
      </w:r>
      <w:r w:rsidRPr="007F28BE">
        <w:rPr>
          <w:rFonts w:ascii="Verdana" w:eastAsia="宋体" w:hAnsi="Verdana" w:cs="宋体"/>
          <w:color w:val="000000"/>
          <w:kern w:val="0"/>
          <w:sz w:val="24"/>
          <w:szCs w:val="24"/>
        </w:rPr>
        <w:t>万元）。</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六、</w:t>
      </w: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年度申请资助情况</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年度重点项目共资助</w:t>
      </w:r>
      <w:r w:rsidRPr="007F28BE">
        <w:rPr>
          <w:rFonts w:ascii="Verdana" w:eastAsia="宋体" w:hAnsi="Verdana" w:cs="宋体"/>
          <w:color w:val="000000"/>
          <w:kern w:val="0"/>
          <w:sz w:val="24"/>
          <w:szCs w:val="24"/>
        </w:rPr>
        <w:t>49</w:t>
      </w:r>
      <w:r w:rsidRPr="007F28BE">
        <w:rPr>
          <w:rFonts w:ascii="Verdana" w:eastAsia="宋体" w:hAnsi="Verdana" w:cs="宋体"/>
          <w:color w:val="000000"/>
          <w:kern w:val="0"/>
          <w:sz w:val="24"/>
          <w:szCs w:val="24"/>
        </w:rPr>
        <w:t>项，申请</w:t>
      </w:r>
      <w:r w:rsidRPr="007F28BE">
        <w:rPr>
          <w:rFonts w:ascii="Verdana" w:eastAsia="宋体" w:hAnsi="Verdana" w:cs="宋体"/>
          <w:color w:val="000000"/>
          <w:kern w:val="0"/>
          <w:sz w:val="24"/>
          <w:szCs w:val="24"/>
        </w:rPr>
        <w:t>385</w:t>
      </w:r>
      <w:r w:rsidRPr="007F28BE">
        <w:rPr>
          <w:rFonts w:ascii="Verdana" w:eastAsia="宋体" w:hAnsi="Verdana" w:cs="宋体"/>
          <w:color w:val="000000"/>
          <w:kern w:val="0"/>
          <w:sz w:val="24"/>
          <w:szCs w:val="24"/>
        </w:rPr>
        <w:t>项，资助率为</w:t>
      </w:r>
      <w:r w:rsidRPr="007F28BE">
        <w:rPr>
          <w:rFonts w:ascii="Verdana" w:eastAsia="宋体" w:hAnsi="Verdana" w:cs="宋体"/>
          <w:color w:val="000000"/>
          <w:kern w:val="0"/>
          <w:sz w:val="24"/>
          <w:szCs w:val="24"/>
        </w:rPr>
        <w:t>12.7%</w:t>
      </w:r>
      <w:r w:rsidRPr="007F28BE">
        <w:rPr>
          <w:rFonts w:ascii="Verdana" w:eastAsia="宋体" w:hAnsi="Verdana" w:cs="宋体"/>
          <w:color w:val="000000"/>
          <w:kern w:val="0"/>
          <w:sz w:val="24"/>
          <w:szCs w:val="24"/>
        </w:rPr>
        <w:t>。</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color w:val="000000"/>
          <w:kern w:val="0"/>
          <w:sz w:val="24"/>
          <w:szCs w:val="24"/>
        </w:rPr>
        <w:t>七、</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年度计划资助数：</w:t>
      </w:r>
      <w:r w:rsidRPr="007F28BE">
        <w:rPr>
          <w:rFonts w:ascii="Verdana" w:eastAsia="宋体" w:hAnsi="Verdana" w:cs="宋体"/>
          <w:color w:val="000000"/>
          <w:kern w:val="0"/>
          <w:sz w:val="24"/>
          <w:szCs w:val="24"/>
        </w:rPr>
        <w:t>35</w:t>
      </w:r>
      <w:r w:rsidRPr="007F28BE">
        <w:rPr>
          <w:rFonts w:ascii="Verdana" w:eastAsia="宋体" w:hAnsi="Verdana" w:cs="宋体"/>
          <w:color w:val="000000"/>
          <w:kern w:val="0"/>
          <w:sz w:val="24"/>
          <w:szCs w:val="24"/>
        </w:rPr>
        <w:t>项。</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161"/>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5</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514"/>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公益技术研究项目申请指南</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   </w:t>
      </w:r>
      <w:r w:rsidRPr="007F28BE">
        <w:rPr>
          <w:rFonts w:ascii="Verdana" w:eastAsia="宋体" w:hAnsi="Verdana" w:cs="宋体"/>
          <w:color w:val="000000"/>
          <w:kern w:val="0"/>
          <w:sz w:val="24"/>
          <w:szCs w:val="24"/>
        </w:rPr>
        <w:t>为加强社会公益领域的技术攻关和推广应用，解决影响我省经济和社会发展公共领域的重大科技问题，支持公共性、非营利性、具有明确应用方向与前景的技术开发及成果的推广应用。重点围绕资源环境、人口健康、公共安全、现代农业、新农村建设、食品安全等领域开展研究。</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lastRenderedPageBreak/>
        <w:t>申请人具有从事应用研究和成果转化的条件并取得中级以上专业技术职称或者硕士学位。</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二、限制申请条件</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2016</w:t>
      </w:r>
      <w:r w:rsidRPr="007F28BE">
        <w:rPr>
          <w:rFonts w:ascii="Verdana" w:eastAsia="宋体" w:hAnsi="Verdana" w:cs="宋体"/>
          <w:color w:val="000000"/>
          <w:kern w:val="0"/>
          <w:sz w:val="24"/>
          <w:szCs w:val="24"/>
        </w:rPr>
        <w:t>年获得国家自然科学基金资助，且累计资助经费在</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万元（含）以上的不得申请；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．正在主持省重点研发计划项目，或者正在主持省部级及以上科技计划项目且累计资助经费达到</w:t>
      </w:r>
      <w:r w:rsidRPr="007F28BE">
        <w:rPr>
          <w:rFonts w:ascii="Verdana" w:eastAsia="宋体" w:hAnsi="Verdana" w:cs="宋体"/>
          <w:color w:val="000000"/>
          <w:kern w:val="0"/>
          <w:sz w:val="24"/>
          <w:szCs w:val="24"/>
        </w:rPr>
        <w:t>200</w:t>
      </w:r>
      <w:r w:rsidRPr="007F28BE">
        <w:rPr>
          <w:rFonts w:ascii="Verdana" w:eastAsia="宋体" w:hAnsi="Verdana" w:cs="宋体"/>
          <w:color w:val="000000"/>
          <w:kern w:val="0"/>
          <w:sz w:val="24"/>
          <w:szCs w:val="24"/>
        </w:rPr>
        <w:t>万元的，不得申请。</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7</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日前（注：获资助时间以有关部门项目批准通知或立项文件的发文日为准），获主持前</w:t>
      </w: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条款所列类型当年项目的，省基础公益研究计划将不予资助，申请人应主动告知省基金办并撤回其</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申请书包括简表、正文、参考文献三个部分。其中正文包括</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研究工作的科学意义</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本项目研究目标，及其与申请者研究工作长期目标的关系</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项目研究内容、研究方案和进度安排</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项目创新之处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工作基础与工作条件</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预期研究结果、利用研究结果计划和今后发展思路</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等栏目。具体撰写要求参见一般项目申请书正文撰写提纲。申请人应当按照撰写提纲撰写申请书正文。</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四、研究期限：</w:t>
      </w: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年。</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五、资助强度：</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万元或</w:t>
      </w:r>
      <w:r w:rsidRPr="007F28BE">
        <w:rPr>
          <w:rFonts w:ascii="Verdana" w:eastAsia="宋体" w:hAnsi="Verdana" w:cs="宋体"/>
          <w:color w:val="000000"/>
          <w:kern w:val="0"/>
          <w:sz w:val="24"/>
          <w:szCs w:val="24"/>
        </w:rPr>
        <w:t>15</w:t>
      </w:r>
      <w:r w:rsidRPr="007F28BE">
        <w:rPr>
          <w:rFonts w:ascii="Verdana" w:eastAsia="宋体" w:hAnsi="Verdana" w:cs="宋体"/>
          <w:color w:val="000000"/>
          <w:kern w:val="0"/>
          <w:sz w:val="24"/>
          <w:szCs w:val="24"/>
        </w:rPr>
        <w:t>万元。申请人应当根据申请项目类型的资助强度下限金额及所在单位经费配套政策，在申请书中确定合理的研究目标、研究内容、研究计划、预期研究成果及预期发表的各类论文数。申请人应避免为获得资助而将预期指标填报过高。</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color w:val="000000"/>
          <w:kern w:val="0"/>
          <w:sz w:val="24"/>
          <w:szCs w:val="24"/>
        </w:rPr>
        <w:t>六、</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年度计划资助数：</w:t>
      </w:r>
      <w:r w:rsidRPr="007F28BE">
        <w:rPr>
          <w:rFonts w:ascii="Verdana" w:eastAsia="宋体" w:hAnsi="Verdana" w:cs="宋体"/>
          <w:color w:val="000000"/>
          <w:kern w:val="0"/>
          <w:sz w:val="24"/>
          <w:szCs w:val="24"/>
        </w:rPr>
        <w:t>500</w:t>
      </w:r>
      <w:r w:rsidRPr="007F28BE">
        <w:rPr>
          <w:rFonts w:ascii="Verdana" w:eastAsia="宋体" w:hAnsi="Verdana" w:cs="宋体"/>
          <w:color w:val="000000"/>
          <w:kern w:val="0"/>
          <w:sz w:val="24"/>
          <w:szCs w:val="24"/>
        </w:rPr>
        <w:t>项。</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6</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514"/>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自然科学基金青年科学基金项目申请指南</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支持青年科学技术人员在浙江省自然科学基金资助范围内自主选题，开展基础研究工作，培养青年科学技术人员独立主持科研项目、进行创新研究的能力。</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．具有从事基础研究的经历；</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．具有博士学位或者中级以上专业技术职称；</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．男性</w:t>
      </w:r>
      <w:r w:rsidRPr="007F28BE">
        <w:rPr>
          <w:rFonts w:ascii="Verdana" w:eastAsia="宋体" w:hAnsi="Verdana" w:cs="宋体"/>
          <w:color w:val="000000"/>
          <w:kern w:val="0"/>
          <w:sz w:val="24"/>
          <w:szCs w:val="24"/>
        </w:rPr>
        <w:t>1985</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日以后出生，女性</w:t>
      </w:r>
      <w:r w:rsidRPr="007F28BE">
        <w:rPr>
          <w:rFonts w:ascii="Verdana" w:eastAsia="宋体" w:hAnsi="Verdana" w:cs="宋体"/>
          <w:color w:val="000000"/>
          <w:kern w:val="0"/>
          <w:sz w:val="24"/>
          <w:szCs w:val="24"/>
        </w:rPr>
        <w:t>1980</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日以后出生；</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二、限制申请条件</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主持过国家自然科学基金或省级科技计划项目（不包括省属科研院所扶持专项资金人才类、载体类项目，以及分析测试、实验动物项目）的不得申请。</w:t>
      </w:r>
    </w:p>
    <w:p w:rsidR="00AD78CA" w:rsidRPr="007F28BE" w:rsidRDefault="00AD78CA" w:rsidP="00AD78CA">
      <w:pPr>
        <w:widowControl/>
        <w:shd w:val="clear" w:color="auto" w:fill="FFFFFF"/>
        <w:ind w:firstLine="7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申请书包括简表、正文和参考文献三个部分。其中正文包括</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研究工作的科学意义</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本项目研究目标，及其与申请者研究工作长期目标的关系</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项目研究内容，研究方案和进度安排</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项目创新之处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工作基础与工作条件</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预期研究结果、利用研究结果计划和今后发展思路</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等栏目。具体撰写要求参见青年项目申请书正文撰写提纲。申请人应当按照撰写提纲撰写申请书正文。</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lastRenderedPageBreak/>
        <w:t>四、研究期限：</w:t>
      </w: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年。</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五、资助强度：</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全额资助项目：</w:t>
      </w:r>
      <w:r w:rsidRPr="007F28BE">
        <w:rPr>
          <w:rFonts w:ascii="Verdana" w:eastAsia="宋体" w:hAnsi="Verdana" w:cs="宋体"/>
          <w:color w:val="000000"/>
          <w:kern w:val="0"/>
          <w:sz w:val="24"/>
          <w:szCs w:val="24"/>
        </w:rPr>
        <w:t>7</w:t>
      </w:r>
      <w:r w:rsidRPr="007F28BE">
        <w:rPr>
          <w:rFonts w:ascii="Verdana" w:eastAsia="宋体" w:hAnsi="Verdana" w:cs="宋体"/>
          <w:color w:val="000000"/>
          <w:kern w:val="0"/>
          <w:sz w:val="24"/>
          <w:szCs w:val="24"/>
        </w:rPr>
        <w:t>万元。联合资助项目：</w:t>
      </w:r>
      <w:r w:rsidRPr="007F28BE">
        <w:rPr>
          <w:rFonts w:ascii="Verdana" w:eastAsia="宋体" w:hAnsi="Verdana" w:cs="宋体"/>
          <w:color w:val="000000"/>
          <w:kern w:val="0"/>
          <w:sz w:val="24"/>
          <w:szCs w:val="24"/>
        </w:rPr>
        <w:t>7</w:t>
      </w:r>
      <w:r w:rsidRPr="007F28BE">
        <w:rPr>
          <w:rFonts w:ascii="Verdana" w:eastAsia="宋体" w:hAnsi="Verdana" w:cs="宋体"/>
          <w:color w:val="000000"/>
          <w:kern w:val="0"/>
          <w:sz w:val="24"/>
          <w:szCs w:val="24"/>
        </w:rPr>
        <w:t>万元，其中省自然科学基金资助</w:t>
      </w:r>
      <w:r w:rsidRPr="007F28BE">
        <w:rPr>
          <w:rFonts w:ascii="Verdana" w:eastAsia="宋体" w:hAnsi="Verdana" w:cs="宋体"/>
          <w:color w:val="000000"/>
          <w:kern w:val="0"/>
          <w:sz w:val="24"/>
          <w:szCs w:val="24"/>
        </w:rPr>
        <w:t>5</w:t>
      </w:r>
      <w:r w:rsidRPr="007F28BE">
        <w:rPr>
          <w:rFonts w:ascii="Verdana" w:eastAsia="宋体" w:hAnsi="Verdana" w:cs="宋体"/>
          <w:color w:val="000000"/>
          <w:kern w:val="0"/>
          <w:sz w:val="24"/>
          <w:szCs w:val="24"/>
        </w:rPr>
        <w:t>万元，依托单位资助</w:t>
      </w: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万元。</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六、</w:t>
      </w: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年度申请资助情况</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color w:val="000000"/>
          <w:kern w:val="0"/>
          <w:sz w:val="24"/>
          <w:szCs w:val="24"/>
        </w:rPr>
        <w:t> 2017</w:t>
      </w:r>
      <w:r w:rsidRPr="007F28BE">
        <w:rPr>
          <w:rFonts w:ascii="Verdana" w:eastAsia="宋体" w:hAnsi="Verdana" w:cs="宋体"/>
          <w:color w:val="000000"/>
          <w:kern w:val="0"/>
          <w:sz w:val="24"/>
          <w:szCs w:val="24"/>
        </w:rPr>
        <w:t>年度青年科学基金项目共资助</w:t>
      </w:r>
      <w:r w:rsidRPr="007F28BE">
        <w:rPr>
          <w:rFonts w:ascii="Verdana" w:eastAsia="宋体" w:hAnsi="Verdana" w:cs="宋体"/>
          <w:color w:val="000000"/>
          <w:kern w:val="0"/>
          <w:sz w:val="24"/>
          <w:szCs w:val="24"/>
        </w:rPr>
        <w:t>293</w:t>
      </w:r>
      <w:r w:rsidRPr="007F28BE">
        <w:rPr>
          <w:rFonts w:ascii="Verdana" w:eastAsia="宋体" w:hAnsi="Verdana" w:cs="宋体"/>
          <w:color w:val="000000"/>
          <w:kern w:val="0"/>
          <w:sz w:val="24"/>
          <w:szCs w:val="24"/>
        </w:rPr>
        <w:t>项，项目申请</w:t>
      </w:r>
      <w:r w:rsidRPr="007F28BE">
        <w:rPr>
          <w:rFonts w:ascii="Verdana" w:eastAsia="宋体" w:hAnsi="Verdana" w:cs="宋体"/>
          <w:color w:val="000000"/>
          <w:kern w:val="0"/>
          <w:sz w:val="24"/>
          <w:szCs w:val="24"/>
        </w:rPr>
        <w:t>1433</w:t>
      </w:r>
      <w:r w:rsidRPr="007F28BE">
        <w:rPr>
          <w:rFonts w:ascii="Verdana" w:eastAsia="宋体" w:hAnsi="Verdana" w:cs="宋体"/>
          <w:color w:val="000000"/>
          <w:kern w:val="0"/>
          <w:sz w:val="24"/>
          <w:szCs w:val="24"/>
        </w:rPr>
        <w:t>项，平均资助率为</w:t>
      </w:r>
      <w:r w:rsidRPr="007F28BE">
        <w:rPr>
          <w:rFonts w:ascii="Verdana" w:eastAsia="宋体" w:hAnsi="Verdana" w:cs="宋体"/>
          <w:color w:val="000000"/>
          <w:kern w:val="0"/>
          <w:sz w:val="24"/>
          <w:szCs w:val="24"/>
        </w:rPr>
        <w:t>20.4%</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161"/>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7</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514"/>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自然科学基金一般项目申请指南</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支持从事基础研究的科技人员自由选题，开展创新性的科学研究，聚焦有限的基础科学问题上，开展阶段性研究工作，促进各学科均衡、协调和可持续发展。</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申请人具有从事基础研究的条件并取得中级以上专业技术职称或者博士学位。</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二、限制申请条件</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2016</w:t>
      </w:r>
      <w:r w:rsidRPr="007F28BE">
        <w:rPr>
          <w:rFonts w:ascii="Verdana" w:eastAsia="宋体" w:hAnsi="Verdana" w:cs="宋体"/>
          <w:color w:val="000000"/>
          <w:kern w:val="0"/>
          <w:sz w:val="24"/>
          <w:szCs w:val="24"/>
        </w:rPr>
        <w:t>年获得国家自然科学基金资助，且累计资助经费在</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万元（含）以上的不得申请；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．正在主持省重点研发计划项目，或者正在主持省部级及以上科技计划项目且累计资助经费达到</w:t>
      </w:r>
      <w:r w:rsidRPr="007F28BE">
        <w:rPr>
          <w:rFonts w:ascii="Verdana" w:eastAsia="宋体" w:hAnsi="Verdana" w:cs="宋体"/>
          <w:color w:val="000000"/>
          <w:kern w:val="0"/>
          <w:sz w:val="24"/>
          <w:szCs w:val="24"/>
        </w:rPr>
        <w:t>200</w:t>
      </w:r>
      <w:r w:rsidRPr="007F28BE">
        <w:rPr>
          <w:rFonts w:ascii="Verdana" w:eastAsia="宋体" w:hAnsi="Verdana" w:cs="宋体"/>
          <w:color w:val="000000"/>
          <w:kern w:val="0"/>
          <w:sz w:val="24"/>
          <w:szCs w:val="24"/>
        </w:rPr>
        <w:t>万元的，不得申请。</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7</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日前（注：获资助时间以有关部门项目批准通知或立项文件的发文日为准），获主持前</w:t>
      </w: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条款所列类型当年项目的，省自然科学基金将不予资助，申请人应主动告知省基金办并撤回其</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年度项目申请。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申请书包括简表、正文、参考文献三个部分。其中正文包括</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研究工作的科学意义</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本项目研究目标，及其与申请者研究工作长期目标的关系</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项目研究内容、研究方案和进度安排</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项目创新之处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工作基础与工作条件</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预期研究结果、利用研究结果计划和今后发展思路</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等栏目。具体撰写要求参见一般项目申请书正文撰写提纲。申请人应当按照撰写提纲撰写申请书正文。</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四、研究期限：</w:t>
      </w: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年。</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五、资助强度</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全额资助项目：</w:t>
      </w:r>
      <w:r w:rsidRPr="007F28BE">
        <w:rPr>
          <w:rFonts w:ascii="Verdana" w:eastAsia="宋体" w:hAnsi="Verdana" w:cs="宋体"/>
          <w:color w:val="000000"/>
          <w:kern w:val="0"/>
          <w:sz w:val="24"/>
          <w:szCs w:val="24"/>
        </w:rPr>
        <w:t xml:space="preserve"> 8-10</w:t>
      </w:r>
      <w:r w:rsidRPr="007F28BE">
        <w:rPr>
          <w:rFonts w:ascii="Verdana" w:eastAsia="宋体" w:hAnsi="Verdana" w:cs="宋体"/>
          <w:color w:val="000000"/>
          <w:kern w:val="0"/>
          <w:sz w:val="24"/>
          <w:szCs w:val="24"/>
        </w:rPr>
        <w:t>万元。联合资助项目：</w:t>
      </w:r>
      <w:r w:rsidRPr="007F28BE">
        <w:rPr>
          <w:rFonts w:ascii="Verdana" w:eastAsia="宋体" w:hAnsi="Verdana" w:cs="宋体"/>
          <w:color w:val="000000"/>
          <w:kern w:val="0"/>
          <w:sz w:val="24"/>
          <w:szCs w:val="24"/>
        </w:rPr>
        <w:t>8</w:t>
      </w:r>
      <w:r w:rsidRPr="007F28BE">
        <w:rPr>
          <w:rFonts w:ascii="Verdana" w:eastAsia="宋体" w:hAnsi="Verdana" w:cs="宋体"/>
          <w:color w:val="000000"/>
          <w:kern w:val="0"/>
          <w:sz w:val="24"/>
          <w:szCs w:val="24"/>
        </w:rPr>
        <w:t>万元，其中省自然科学基金资助</w:t>
      </w:r>
      <w:r w:rsidRPr="007F28BE">
        <w:rPr>
          <w:rFonts w:ascii="Verdana" w:eastAsia="宋体" w:hAnsi="Verdana" w:cs="宋体"/>
          <w:color w:val="000000"/>
          <w:kern w:val="0"/>
          <w:sz w:val="24"/>
          <w:szCs w:val="24"/>
        </w:rPr>
        <w:t>5</w:t>
      </w:r>
      <w:r w:rsidRPr="007F28BE">
        <w:rPr>
          <w:rFonts w:ascii="Verdana" w:eastAsia="宋体" w:hAnsi="Verdana" w:cs="宋体"/>
          <w:color w:val="000000"/>
          <w:kern w:val="0"/>
          <w:sz w:val="24"/>
          <w:szCs w:val="24"/>
        </w:rPr>
        <w:t>万元，依托单位资助</w:t>
      </w: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万元。</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六、</w:t>
      </w: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年度申请资助情况</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color w:val="000000"/>
          <w:kern w:val="0"/>
          <w:sz w:val="24"/>
          <w:szCs w:val="24"/>
        </w:rPr>
        <w:t> 2017</w:t>
      </w:r>
      <w:r w:rsidRPr="007F28BE">
        <w:rPr>
          <w:rFonts w:ascii="Verdana" w:eastAsia="宋体" w:hAnsi="Verdana" w:cs="宋体"/>
          <w:color w:val="000000"/>
          <w:kern w:val="0"/>
          <w:sz w:val="24"/>
          <w:szCs w:val="24"/>
        </w:rPr>
        <w:t>年度一般项目共资助</w:t>
      </w:r>
      <w:r w:rsidRPr="007F28BE">
        <w:rPr>
          <w:rFonts w:ascii="Verdana" w:eastAsia="宋体" w:hAnsi="Verdana" w:cs="宋体"/>
          <w:color w:val="000000"/>
          <w:kern w:val="0"/>
          <w:sz w:val="24"/>
          <w:szCs w:val="24"/>
        </w:rPr>
        <w:t>807</w:t>
      </w:r>
      <w:r w:rsidRPr="007F28BE">
        <w:rPr>
          <w:rFonts w:ascii="Verdana" w:eastAsia="宋体" w:hAnsi="Verdana" w:cs="宋体"/>
          <w:color w:val="000000"/>
          <w:kern w:val="0"/>
          <w:sz w:val="24"/>
          <w:szCs w:val="24"/>
        </w:rPr>
        <w:t>项，申请</w:t>
      </w:r>
      <w:r w:rsidRPr="007F28BE">
        <w:rPr>
          <w:rFonts w:ascii="Verdana" w:eastAsia="宋体" w:hAnsi="Verdana" w:cs="宋体"/>
          <w:color w:val="000000"/>
          <w:kern w:val="0"/>
          <w:sz w:val="24"/>
          <w:szCs w:val="24"/>
        </w:rPr>
        <w:t>3497</w:t>
      </w:r>
      <w:r w:rsidRPr="007F28BE">
        <w:rPr>
          <w:rFonts w:ascii="Verdana" w:eastAsia="宋体" w:hAnsi="Verdana" w:cs="宋体"/>
          <w:color w:val="000000"/>
          <w:kern w:val="0"/>
          <w:sz w:val="24"/>
          <w:szCs w:val="24"/>
        </w:rPr>
        <w:t>项，资助率为</w:t>
      </w:r>
      <w:r w:rsidRPr="007F28BE">
        <w:rPr>
          <w:rFonts w:ascii="Verdana" w:eastAsia="宋体" w:hAnsi="Verdana" w:cs="宋体"/>
          <w:color w:val="000000"/>
          <w:kern w:val="0"/>
          <w:sz w:val="24"/>
          <w:szCs w:val="24"/>
        </w:rPr>
        <w:t>23.1%</w:t>
      </w:r>
      <w:r w:rsidRPr="007F28BE">
        <w:rPr>
          <w:rFonts w:ascii="Verdana" w:eastAsia="宋体" w:hAnsi="Verdana" w:cs="宋体"/>
          <w:color w:val="000000"/>
          <w:kern w:val="0"/>
          <w:sz w:val="24"/>
          <w:szCs w:val="24"/>
        </w:rPr>
        <w:t>。</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lastRenderedPageBreak/>
        <w:t>附件</w:t>
      </w:r>
      <w:r w:rsidRPr="007F28BE">
        <w:rPr>
          <w:rFonts w:ascii="Verdana" w:eastAsia="宋体" w:hAnsi="Verdana" w:cs="宋体"/>
          <w:b/>
          <w:bCs/>
          <w:color w:val="000000"/>
          <w:kern w:val="0"/>
          <w:sz w:val="24"/>
          <w:szCs w:val="24"/>
        </w:rPr>
        <w:t>8</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514"/>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自然科学基金</w:t>
      </w:r>
      <w:r w:rsidRPr="007F28BE">
        <w:rPr>
          <w:rFonts w:ascii="Verdana" w:eastAsia="宋体" w:hAnsi="Verdana" w:cs="宋体"/>
          <w:b/>
          <w:bCs/>
          <w:color w:val="000000"/>
          <w:kern w:val="0"/>
          <w:sz w:val="24"/>
          <w:szCs w:val="24"/>
        </w:rPr>
        <w:t>—</w:t>
      </w:r>
      <w:r w:rsidRPr="007F28BE">
        <w:rPr>
          <w:rFonts w:ascii="Verdana" w:eastAsia="宋体" w:hAnsi="Verdana" w:cs="宋体"/>
          <w:b/>
          <w:bCs/>
          <w:color w:val="000000"/>
          <w:kern w:val="0"/>
          <w:sz w:val="24"/>
          <w:szCs w:val="24"/>
        </w:rPr>
        <w:t>青山湖科技城联合基金项目申请指南</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围绕杭州青山湖科技城建设发展所需的人才培养和技术储备需求，以及青山湖科技城企业发展过程中遇到的关键、共性技术问题，按照</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共同组织、联合管理、需求导向、充分开放</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的原则，凝练需求、共同攻关，促进区域基础研究发展，推动产学研合作、人才培养和成果应用，为促进青山湖科技城发展提供创新源头支撑。本年度定位为省自然科学基金一般项目申请。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本联合基金实行限项申报。</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．申请人须具有硕士及以上学位或者中级及以上专业技术职</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称，企业研究院成员可适当放宽要求；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如申请人所在单位为青山湖科技城范围外有省财政拨款关系的省基金依托单位且申报内容与青山湖科技城发展紧密相关，并有青山湖科技城范围内的高校、科研院所和企业研究院成员作为主要成员参与，申请人应向青山湖科技城管委会事先提供申请书正文，在获得青山湖科技城管委会提供的申报授权码后，方可获取申报资格，后续申报程序与其他各类项目相同；</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如申请人所在单位为青山湖科技城范围内的省基金依托单位，申请人应向青山湖科技城管委会事先提供申请书正文，在获得青山湖科技城管委会提供的申报授权码后，方可获取申报资格，后续申报程序与其他各类项目相同；</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．如申请人所在单位为青山湖科技城范围内的企业研究院等非省基金依托单位，通过青山湖科技城管委会统一申报，申报程序与其他各类项目相同。</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二、限制申请条件</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2016</w:t>
      </w:r>
      <w:r w:rsidRPr="007F28BE">
        <w:rPr>
          <w:rFonts w:ascii="Verdana" w:eastAsia="宋体" w:hAnsi="Verdana" w:cs="宋体"/>
          <w:color w:val="000000"/>
          <w:kern w:val="0"/>
          <w:sz w:val="24"/>
          <w:szCs w:val="24"/>
        </w:rPr>
        <w:t>年获得国家自然科学基金资助，且累计资助经费在</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万元（含）以上的不得申请；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．正在主持省重点研发计划项目，或者正在主持省部级及以上科技计划项目且累计资助经费达到</w:t>
      </w:r>
      <w:r w:rsidRPr="007F28BE">
        <w:rPr>
          <w:rFonts w:ascii="Verdana" w:eastAsia="宋体" w:hAnsi="Verdana" w:cs="宋体"/>
          <w:color w:val="000000"/>
          <w:kern w:val="0"/>
          <w:sz w:val="24"/>
          <w:szCs w:val="24"/>
        </w:rPr>
        <w:t>200</w:t>
      </w:r>
      <w:r w:rsidRPr="007F28BE">
        <w:rPr>
          <w:rFonts w:ascii="Verdana" w:eastAsia="宋体" w:hAnsi="Verdana" w:cs="宋体"/>
          <w:color w:val="000000"/>
          <w:kern w:val="0"/>
          <w:sz w:val="24"/>
          <w:szCs w:val="24"/>
        </w:rPr>
        <w:t>万元的，不得申请。</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7</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日前（注：获资助时间以有关部门项目批准通知或立项文件的发文日为准），获主持前</w:t>
      </w: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条款所列类型当年项目的，省自然科学基金将不予资助，申请人应主动告知省基金办并撤回其</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年度项目申请。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申请书包括简表、正文、参考文献三个部分。其中正文包括</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研究工作的科学意义</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本项目研究目标，及其与申请者研究工作长期目标的关系</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项目研究内容、研究方案和进度安排</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项目创新之处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工作基础与工作条件</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预期研究结果、利用研究结果计划和今后发展思路</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等栏目。具体撰写要求参见一般项目申请书正文撰写提纲。申请人应当按照撰写提纲撰写申请书正文。</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四、研究期限：</w:t>
      </w: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年。</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五、资助强度：</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万元左右。</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六、</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年度计划资助数：</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项左右。</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color w:val="000000"/>
          <w:kern w:val="0"/>
          <w:sz w:val="24"/>
          <w:szCs w:val="24"/>
        </w:rPr>
        <w:t>七、青山湖科技城管委会联系人：许云龙，联系电话：</w:t>
      </w:r>
      <w:r w:rsidRPr="007F28BE">
        <w:rPr>
          <w:rFonts w:ascii="Verdana" w:eastAsia="宋体" w:hAnsi="Verdana" w:cs="宋体"/>
          <w:color w:val="000000"/>
          <w:kern w:val="0"/>
          <w:sz w:val="24"/>
          <w:szCs w:val="24"/>
        </w:rPr>
        <w:t>18968198376</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lastRenderedPageBreak/>
        <w:t>附件</w:t>
      </w:r>
      <w:r w:rsidRPr="007F28BE">
        <w:rPr>
          <w:rFonts w:ascii="Verdana" w:eastAsia="宋体" w:hAnsi="Verdana" w:cs="宋体"/>
          <w:b/>
          <w:bCs/>
          <w:color w:val="000000"/>
          <w:kern w:val="0"/>
          <w:sz w:val="24"/>
          <w:szCs w:val="24"/>
        </w:rPr>
        <w:t>9</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自然科学基金</w:t>
      </w:r>
      <w:r w:rsidRPr="007F28BE">
        <w:rPr>
          <w:rFonts w:ascii="Verdana" w:eastAsia="宋体" w:hAnsi="Verdana" w:cs="宋体"/>
          <w:b/>
          <w:bCs/>
          <w:color w:val="000000"/>
          <w:kern w:val="0"/>
          <w:sz w:val="24"/>
          <w:szCs w:val="24"/>
        </w:rPr>
        <w:t>—</w:t>
      </w:r>
      <w:r w:rsidRPr="007F28BE">
        <w:rPr>
          <w:rFonts w:ascii="Verdana" w:eastAsia="宋体" w:hAnsi="Verdana" w:cs="宋体"/>
          <w:b/>
          <w:bCs/>
          <w:color w:val="000000"/>
          <w:kern w:val="0"/>
          <w:sz w:val="24"/>
          <w:szCs w:val="24"/>
        </w:rPr>
        <w:t>浙江省药学会</w:t>
      </w:r>
    </w:p>
    <w:p w:rsidR="00AD78CA" w:rsidRPr="007F28BE" w:rsidRDefault="00AD78CA" w:rsidP="00AD78CA">
      <w:pPr>
        <w:widowControl/>
        <w:shd w:val="clear" w:color="auto" w:fill="FFFFFF"/>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联合基金项目申请指南</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聚焦医院药学技术、药事管理和临床用药基础研究和转化工作，促进药学研究和药品临床应用结合，按照</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共同组织、联合管理、需求导向、充分开放</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的原则，凝练需求、共同攻关，促进药学基础研究发展，推动产学研合作、人才培养和成果应用，为促进药品研究提供创新源头支撑。本年度联合基金项目定位为省自然科学基金青年项目。</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本联合基金实行限项申报。申请人应具备以下基本条件：</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．申请人具有有专业技术资格评审、认定资质的单位批准颁发的药师系列职称；</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．具有硕士及以上学位或者中级及以上专业技术职称；</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1978</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日以后出生；</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．申请人需为有省财政拨款关系的省自然科学基金依托单位在编且在岗人员。</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5</w:t>
      </w:r>
      <w:r w:rsidRPr="007F28BE">
        <w:rPr>
          <w:rFonts w:ascii="Verdana" w:eastAsia="宋体" w:hAnsi="Verdana" w:cs="宋体"/>
          <w:color w:val="000000"/>
          <w:kern w:val="0"/>
          <w:sz w:val="24"/>
          <w:szCs w:val="24"/>
        </w:rPr>
        <w:t>．申请人需通过依托单位向浙江省药学会申请申报名额，并提供依托单位人事部门出具的项目申请人从事药师工作的证明和职称证书扫描件。浙江省药学会接收各依托单位申请申报名额的截止日期为</w:t>
      </w:r>
      <w:r w:rsidRPr="007F28BE">
        <w:rPr>
          <w:rFonts w:ascii="Verdana" w:eastAsia="宋体" w:hAnsi="Verdana" w:cs="宋体"/>
          <w:color w:val="000000"/>
          <w:kern w:val="0"/>
          <w:sz w:val="24"/>
          <w:szCs w:val="24"/>
        </w:rPr>
        <w:t>4</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25</w:t>
      </w:r>
      <w:r w:rsidRPr="007F28BE">
        <w:rPr>
          <w:rFonts w:ascii="Verdana" w:eastAsia="宋体" w:hAnsi="Verdana" w:cs="宋体"/>
          <w:color w:val="000000"/>
          <w:kern w:val="0"/>
          <w:sz w:val="24"/>
          <w:szCs w:val="24"/>
        </w:rPr>
        <w:t>日。浙江省药学会进行总量控制，将申报授权码发放至各单位。申请人在获得申报授权码后方可申请，后续申报程序与其他各类项目相同。</w:t>
      </w:r>
    </w:p>
    <w:p w:rsidR="00AD78CA" w:rsidRPr="007F28BE" w:rsidRDefault="00AD78CA" w:rsidP="00AD78CA">
      <w:pPr>
        <w:widowControl/>
        <w:shd w:val="clear" w:color="auto" w:fill="FFFFFF"/>
        <w:ind w:firstLine="32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6</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年度联合基金支持研究领域限制为：临床药理（研究方向编码为</w:t>
      </w:r>
      <w:r w:rsidRPr="007F28BE">
        <w:rPr>
          <w:rFonts w:ascii="Verdana" w:eastAsia="宋体" w:hAnsi="Verdana" w:cs="宋体"/>
          <w:color w:val="000000"/>
          <w:kern w:val="0"/>
          <w:sz w:val="24"/>
          <w:szCs w:val="24"/>
        </w:rPr>
        <w:t>H3111</w:t>
      </w:r>
      <w:r w:rsidRPr="007F28BE">
        <w:rPr>
          <w:rFonts w:ascii="Verdana" w:eastAsia="宋体" w:hAnsi="Verdana" w:cs="宋体"/>
          <w:color w:val="000000"/>
          <w:kern w:val="0"/>
          <w:sz w:val="24"/>
          <w:szCs w:val="24"/>
        </w:rPr>
        <w:t>）、药剂学（研究方向编码为</w:t>
      </w:r>
      <w:r w:rsidRPr="007F28BE">
        <w:rPr>
          <w:rFonts w:ascii="Verdana" w:eastAsia="宋体" w:hAnsi="Verdana" w:cs="宋体"/>
          <w:color w:val="000000"/>
          <w:kern w:val="0"/>
          <w:sz w:val="24"/>
          <w:szCs w:val="24"/>
        </w:rPr>
        <w:t>H3008</w:t>
      </w:r>
      <w:r w:rsidRPr="007F28BE">
        <w:rPr>
          <w:rFonts w:ascii="Verdana" w:eastAsia="宋体" w:hAnsi="Verdana" w:cs="宋体"/>
          <w:color w:val="000000"/>
          <w:kern w:val="0"/>
          <w:sz w:val="24"/>
          <w:szCs w:val="24"/>
        </w:rPr>
        <w:t>）、中药临床药理（研究方向编码为</w:t>
      </w:r>
      <w:r w:rsidRPr="007F28BE">
        <w:rPr>
          <w:rFonts w:ascii="Verdana" w:eastAsia="宋体" w:hAnsi="Verdana" w:cs="宋体"/>
          <w:color w:val="000000"/>
          <w:kern w:val="0"/>
          <w:sz w:val="24"/>
          <w:szCs w:val="24"/>
        </w:rPr>
        <w:t>H2808-H2816</w:t>
      </w:r>
      <w:r w:rsidRPr="007F28BE">
        <w:rPr>
          <w:rFonts w:ascii="Verdana" w:eastAsia="宋体" w:hAnsi="Verdana" w:cs="宋体"/>
          <w:color w:val="000000"/>
          <w:kern w:val="0"/>
          <w:sz w:val="24"/>
          <w:szCs w:val="24"/>
        </w:rPr>
        <w:t>）。</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二、限制申请条件</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2016</w:t>
      </w:r>
      <w:r w:rsidRPr="007F28BE">
        <w:rPr>
          <w:rFonts w:ascii="Verdana" w:eastAsia="宋体" w:hAnsi="Verdana" w:cs="宋体"/>
          <w:color w:val="000000"/>
          <w:kern w:val="0"/>
          <w:sz w:val="24"/>
          <w:szCs w:val="24"/>
        </w:rPr>
        <w:t>年获得过国家自然科学基金资助，且累计资助经费在</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万元（含）以上的不得申请；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．主持过省自然科学基金项目的不得申请；</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．正在主持省重点研发计划项目，或者正在主持省部级及以上科技计划项目且累计资助经费达到</w:t>
      </w:r>
      <w:r w:rsidRPr="007F28BE">
        <w:rPr>
          <w:rFonts w:ascii="Verdana" w:eastAsia="宋体" w:hAnsi="Verdana" w:cs="宋体"/>
          <w:color w:val="000000"/>
          <w:kern w:val="0"/>
          <w:sz w:val="24"/>
          <w:szCs w:val="24"/>
        </w:rPr>
        <w:t>200</w:t>
      </w:r>
      <w:r w:rsidRPr="007F28BE">
        <w:rPr>
          <w:rFonts w:ascii="Verdana" w:eastAsia="宋体" w:hAnsi="Verdana" w:cs="宋体"/>
          <w:color w:val="000000"/>
          <w:kern w:val="0"/>
          <w:sz w:val="24"/>
          <w:szCs w:val="24"/>
        </w:rPr>
        <w:t>万元的，不得申请。</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7</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30</w:t>
      </w:r>
      <w:r w:rsidRPr="007F28BE">
        <w:rPr>
          <w:rFonts w:ascii="Verdana" w:eastAsia="宋体" w:hAnsi="Verdana" w:cs="宋体"/>
          <w:color w:val="000000"/>
          <w:kern w:val="0"/>
          <w:sz w:val="24"/>
          <w:szCs w:val="24"/>
        </w:rPr>
        <w:t>日前（注：获资助时间以有关部门项目批准通知或立项文件的发文日为准），获主持前</w:t>
      </w: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条款所列类型当年项目的，省自然科学基金将不予资助，申请人应主动告知省基金办并撤回其</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年度项目申请。</w:t>
      </w:r>
    </w:p>
    <w:p w:rsidR="00AD78CA" w:rsidRPr="007F28BE" w:rsidRDefault="00AD78CA" w:rsidP="00AD78CA">
      <w:pPr>
        <w:widowControl/>
        <w:shd w:val="clear" w:color="auto" w:fill="FFFFFF"/>
        <w:ind w:firstLine="672"/>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申请书包括简表、正文、参考文献三个部分。申请人在填报简表时，所选择研究方向必须在本年度支持研究领域内。其中正文包括</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研究工作的科学意义</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本项目研究目标，及其与申请者研究工作长期目标的关系</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项目研究内容、研究方案和进度安排</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项目创新之处</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工作基础与工作条件</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预期研究结果、利用研究结果计划和今后发展思路</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等栏目。具体撰写要求参照青年基金项目申请书正文撰写提纲。</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四、研究期限：</w:t>
      </w: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年。</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五、资助强度：</w:t>
      </w:r>
      <w:r w:rsidRPr="007F28BE">
        <w:rPr>
          <w:rFonts w:ascii="Verdana" w:eastAsia="宋体" w:hAnsi="Verdana" w:cs="宋体"/>
          <w:color w:val="000000"/>
          <w:kern w:val="0"/>
          <w:sz w:val="24"/>
          <w:szCs w:val="24"/>
        </w:rPr>
        <w:t>6-7</w:t>
      </w:r>
      <w:r w:rsidRPr="007F28BE">
        <w:rPr>
          <w:rFonts w:ascii="Verdana" w:eastAsia="宋体" w:hAnsi="Verdana" w:cs="宋体"/>
          <w:color w:val="000000"/>
          <w:kern w:val="0"/>
          <w:sz w:val="24"/>
          <w:szCs w:val="24"/>
        </w:rPr>
        <w:t>万元。</w:t>
      </w:r>
    </w:p>
    <w:p w:rsidR="00AD78CA" w:rsidRPr="007F28BE" w:rsidRDefault="00AD78CA" w:rsidP="00AD78CA">
      <w:pPr>
        <w:widowControl/>
        <w:shd w:val="clear" w:color="auto" w:fill="FFFFFF"/>
        <w:ind w:firstLine="640"/>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lastRenderedPageBreak/>
        <w:t>六、</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年度计划资助数：</w:t>
      </w:r>
      <w:r w:rsidRPr="007F28BE">
        <w:rPr>
          <w:rFonts w:ascii="Verdana" w:eastAsia="宋体" w:hAnsi="Verdana" w:cs="宋体"/>
          <w:color w:val="000000"/>
          <w:kern w:val="0"/>
          <w:sz w:val="24"/>
          <w:szCs w:val="24"/>
        </w:rPr>
        <w:t>15</w:t>
      </w:r>
      <w:r w:rsidRPr="007F28BE">
        <w:rPr>
          <w:rFonts w:ascii="Verdana" w:eastAsia="宋体" w:hAnsi="Verdana" w:cs="宋体"/>
          <w:color w:val="000000"/>
          <w:kern w:val="0"/>
          <w:sz w:val="24"/>
          <w:szCs w:val="24"/>
        </w:rPr>
        <w:t>项左右。</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color w:val="000000"/>
          <w:kern w:val="0"/>
          <w:sz w:val="24"/>
          <w:szCs w:val="24"/>
        </w:rPr>
        <w:t>七、浙江省药学会联系人：俞振伟，联系电话：</w:t>
      </w:r>
      <w:r w:rsidRPr="007F28BE">
        <w:rPr>
          <w:rFonts w:ascii="Verdana" w:eastAsia="宋体" w:hAnsi="Verdana" w:cs="宋体"/>
          <w:color w:val="000000"/>
          <w:kern w:val="0"/>
          <w:sz w:val="24"/>
          <w:szCs w:val="24"/>
        </w:rPr>
        <w:t>15990020502</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10</w:t>
      </w:r>
    </w:p>
    <w:p w:rsidR="00AD78CA" w:rsidRPr="007F28BE" w:rsidRDefault="00AD78CA" w:rsidP="00AD78CA">
      <w:pPr>
        <w:widowControl/>
        <w:shd w:val="clear" w:color="auto" w:fill="FFFFFF"/>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自然科学基金学术交流项目申请指南</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为了鼓励我省科研人员更加广泛地开展国内外合作与学术交流、提高省自然科学基金项目的研究水平、促进我省基础研究事业的快速发展，省自然科学基金委员会办公室（以下简称省自然科学基金办）依据《浙江省自然科学基金学术交流项目管理实施细则》等有关规定，组织开展</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年度省自然科学基金学术交流项目申请工作</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现将有关事项通知如下</w:t>
      </w:r>
      <w:r w:rsidRPr="007F28BE">
        <w:rPr>
          <w:rFonts w:ascii="Verdana" w:eastAsia="宋体" w:hAnsi="Verdana" w:cs="宋体"/>
          <w:color w:val="000000"/>
          <w:kern w:val="0"/>
          <w:sz w:val="24"/>
          <w:szCs w:val="24"/>
        </w:rPr>
        <w:t>:</w:t>
      </w:r>
    </w:p>
    <w:p w:rsidR="00AD78CA" w:rsidRPr="007F28BE" w:rsidRDefault="00AD78CA" w:rsidP="00AD78CA">
      <w:pPr>
        <w:widowControl/>
        <w:shd w:val="clear" w:color="auto" w:fill="FFFFFF"/>
        <w:ind w:firstLine="663"/>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一、基本要求</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（一）申请人必须是具有独立科研工作条件并且有能力、有条件承担学术交流项目的单位或者个人；</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（二）申请的省自然科学基金学术交流项目执行时间一般应在</w:t>
      </w: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年度内。</w:t>
      </w:r>
    </w:p>
    <w:p w:rsidR="00AD78CA" w:rsidRPr="007F28BE" w:rsidRDefault="00AD78CA" w:rsidP="00AD78CA">
      <w:pPr>
        <w:widowControl/>
        <w:shd w:val="clear" w:color="auto" w:fill="FFFFFF"/>
        <w:ind w:firstLine="663"/>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二、受理范围</w:t>
      </w:r>
    </w:p>
    <w:p w:rsidR="00AD78CA" w:rsidRPr="007F28BE" w:rsidRDefault="00AD78CA" w:rsidP="00AD78CA">
      <w:pPr>
        <w:widowControl/>
        <w:shd w:val="clear" w:color="auto" w:fill="FFFFFF"/>
        <w:ind w:firstLine="663"/>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（一）一般性学术交流项目（申请名额占单位限额指标）</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支持举办对我省基础研究发展具有重要意义的学术研讨会。承办者应在国内外研究领域内具有较高的影响力，主要参加者应具有较高的学术水平。对于一般性学术交流项目，省自然科学基金原则上只提供部分资助。</w:t>
      </w:r>
    </w:p>
    <w:p w:rsidR="00AD78CA" w:rsidRPr="007F28BE" w:rsidRDefault="00AD78CA" w:rsidP="00AD78CA">
      <w:pPr>
        <w:widowControl/>
        <w:shd w:val="clear" w:color="auto" w:fill="FFFFFF"/>
        <w:ind w:firstLine="663"/>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（二）委托性学术交流项目（申请名额不占单位限额指标）</w:t>
      </w:r>
    </w:p>
    <w:p w:rsidR="00AD78CA" w:rsidRPr="007F28BE" w:rsidRDefault="00AD78CA" w:rsidP="00AD78CA">
      <w:pPr>
        <w:widowControl/>
        <w:shd w:val="clear" w:color="auto" w:fill="FFFFFF"/>
        <w:ind w:firstLine="663"/>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1</w:t>
      </w:r>
      <w:r w:rsidRPr="007F28BE">
        <w:rPr>
          <w:rFonts w:ascii="Verdana" w:eastAsia="宋体" w:hAnsi="Verdana" w:cs="宋体"/>
          <w:color w:val="000000"/>
          <w:kern w:val="0"/>
          <w:sz w:val="24"/>
          <w:szCs w:val="24"/>
        </w:rPr>
        <w:t>．</w:t>
      </w:r>
      <w:r w:rsidRPr="007F28BE">
        <w:rPr>
          <w:rFonts w:ascii="Verdana" w:eastAsia="宋体" w:hAnsi="Verdana" w:cs="宋体"/>
          <w:b/>
          <w:bCs/>
          <w:color w:val="000000"/>
          <w:kern w:val="0"/>
          <w:sz w:val="24"/>
          <w:szCs w:val="24"/>
        </w:rPr>
        <w:t>之江科学论坛</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之江科学论坛是省自然科学基金委主办的高端学术论坛，以培养我省基础研究青年人才、凝练符合我省战略需求的科学问题为宗旨。论坛按照不同热点学科领域，邀请院士、国家杰出青年科学基金项目、国家重点重大基础研究项目获得者、国家自然科学基金委相关领导或专家以及省内外著名学者介绍学科前沿与最新成果、凝练学科重点发展方向、分享科研工作经验及项目申请体会，并鼓励我省科研人员参与交流。相关要求如下：</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1</w:t>
      </w:r>
      <w:r w:rsidRPr="007F28BE">
        <w:rPr>
          <w:rFonts w:ascii="Verdana" w:eastAsia="宋体" w:hAnsi="Verdana" w:cs="宋体"/>
          <w:color w:val="000000"/>
          <w:kern w:val="0"/>
          <w:sz w:val="24"/>
          <w:szCs w:val="24"/>
        </w:rPr>
        <w:t>）会议主办方须为浙江省自然科学基金委员会；</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）申请题目请以</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之江科学论坛</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题目名称</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的方式进行命名；</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3</w:t>
      </w:r>
      <w:r w:rsidRPr="007F28BE">
        <w:rPr>
          <w:rFonts w:ascii="Verdana" w:eastAsia="宋体" w:hAnsi="Verdana" w:cs="宋体"/>
          <w:color w:val="000000"/>
          <w:kern w:val="0"/>
          <w:sz w:val="24"/>
          <w:szCs w:val="24"/>
        </w:rPr>
        <w:t>）会议主题可自由申请。</w:t>
      </w:r>
    </w:p>
    <w:p w:rsidR="00AD78CA" w:rsidRPr="007F28BE" w:rsidRDefault="00AD78CA" w:rsidP="00AD78CA">
      <w:pPr>
        <w:widowControl/>
        <w:shd w:val="clear" w:color="auto" w:fill="FFFFFF"/>
        <w:ind w:firstLine="663"/>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．政策调研类项目</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围绕地方基础研究及科学基金工作开展政策调研，包括我省基础研究形势与需求分析、管理机制与政策研究、科学基金绩效评估、优势学科发展综述、基础研究成果统计分析及应用情况、国内外基础研究资助政策与发展态势比较分析等。</w:t>
      </w:r>
    </w:p>
    <w:p w:rsidR="00AD78CA" w:rsidRPr="007F28BE" w:rsidRDefault="00AD78CA" w:rsidP="00AD78CA">
      <w:pPr>
        <w:widowControl/>
        <w:shd w:val="clear" w:color="auto" w:fill="FFFFFF"/>
        <w:ind w:firstLine="663"/>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三、申请书撰写要求</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（一）申请书实行全文网上填报，不接收个人直接报送和非依托单位报送的申请材料；</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（二）申请资助的单位应当按照《浙江省自然科学基金学术交流项目管理实施细则》的有关规定，结合计划资助项目数和单位推荐名额进行报送；</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lastRenderedPageBreak/>
        <w:t>（三）申请人请登录省自然科学基金网站，点击进入</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学术交流申报</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栏进行网上填报工作。申请政策调研类项目时，申请书中须详细说明课题组成员、现有研究基础、研究或调研内容与目标、调研方案与完成计划以及预期成果或效果。</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四、计划资助项目数及资助强度</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年度计划资助学术交流项目</w:t>
      </w:r>
      <w:r w:rsidRPr="007F28BE">
        <w:rPr>
          <w:rFonts w:ascii="Verdana" w:eastAsia="宋体" w:hAnsi="Verdana" w:cs="宋体"/>
          <w:color w:val="000000"/>
          <w:kern w:val="0"/>
          <w:sz w:val="24"/>
          <w:szCs w:val="24"/>
        </w:rPr>
        <w:t>50</w:t>
      </w:r>
      <w:r w:rsidRPr="007F28BE">
        <w:rPr>
          <w:rFonts w:ascii="Verdana" w:eastAsia="宋体" w:hAnsi="Verdana" w:cs="宋体"/>
          <w:color w:val="000000"/>
          <w:kern w:val="0"/>
          <w:sz w:val="24"/>
          <w:szCs w:val="24"/>
        </w:rPr>
        <w:t>项左右，具体数量根据当年财政预算适当调整。之江科学论坛学术交流项目资助</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万元，其它学术交流项目资助强度为</w:t>
      </w:r>
      <w:r w:rsidRPr="007F28BE">
        <w:rPr>
          <w:rFonts w:ascii="Verdana" w:eastAsia="宋体" w:hAnsi="Verdana" w:cs="宋体"/>
          <w:color w:val="000000"/>
          <w:kern w:val="0"/>
          <w:sz w:val="24"/>
          <w:szCs w:val="24"/>
        </w:rPr>
        <w:t>5-8</w:t>
      </w:r>
      <w:r w:rsidRPr="007F28BE">
        <w:rPr>
          <w:rFonts w:ascii="Verdana" w:eastAsia="宋体" w:hAnsi="Verdana" w:cs="宋体"/>
          <w:color w:val="000000"/>
          <w:kern w:val="0"/>
          <w:sz w:val="24"/>
          <w:szCs w:val="24"/>
        </w:rPr>
        <w:t>万元。</w:t>
      </w:r>
    </w:p>
    <w:p w:rsidR="00AD78CA" w:rsidRPr="007F28BE" w:rsidRDefault="00AD78CA" w:rsidP="00AD78CA">
      <w:pPr>
        <w:widowControl/>
        <w:shd w:val="clear" w:color="auto" w:fill="FFFFFF"/>
        <w:ind w:firstLine="663"/>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五、填报和接收时间</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2018</w:t>
      </w:r>
      <w:r w:rsidRPr="007F28BE">
        <w:rPr>
          <w:rFonts w:ascii="Verdana" w:eastAsia="宋体" w:hAnsi="Verdana" w:cs="宋体"/>
          <w:color w:val="000000"/>
          <w:kern w:val="0"/>
          <w:sz w:val="24"/>
          <w:szCs w:val="24"/>
        </w:rPr>
        <w:t>年度省自然科学基金学术交流项目集中申报工作自</w:t>
      </w: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8</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10</w:t>
      </w:r>
      <w:r w:rsidRPr="007F28BE">
        <w:rPr>
          <w:rFonts w:ascii="Verdana" w:eastAsia="宋体" w:hAnsi="Verdana" w:cs="宋体"/>
          <w:color w:val="000000"/>
          <w:kern w:val="0"/>
          <w:sz w:val="24"/>
          <w:szCs w:val="24"/>
        </w:rPr>
        <w:t>日上午</w:t>
      </w:r>
      <w:r w:rsidRPr="007F28BE">
        <w:rPr>
          <w:rFonts w:ascii="Verdana" w:eastAsia="宋体" w:hAnsi="Verdana" w:cs="宋体"/>
          <w:color w:val="000000"/>
          <w:kern w:val="0"/>
          <w:sz w:val="24"/>
          <w:szCs w:val="24"/>
        </w:rPr>
        <w:t>9</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00</w:t>
      </w:r>
      <w:r w:rsidRPr="007F28BE">
        <w:rPr>
          <w:rFonts w:ascii="Verdana" w:eastAsia="宋体" w:hAnsi="Verdana" w:cs="宋体"/>
          <w:color w:val="000000"/>
          <w:kern w:val="0"/>
          <w:sz w:val="24"/>
          <w:szCs w:val="24"/>
        </w:rPr>
        <w:t>时开始，至</w:t>
      </w: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8</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20</w:t>
      </w:r>
      <w:r w:rsidRPr="007F28BE">
        <w:rPr>
          <w:rFonts w:ascii="Verdana" w:eastAsia="宋体" w:hAnsi="Verdana" w:cs="宋体"/>
          <w:color w:val="000000"/>
          <w:kern w:val="0"/>
          <w:sz w:val="24"/>
          <w:szCs w:val="24"/>
        </w:rPr>
        <w:t>日下午</w:t>
      </w:r>
      <w:r w:rsidRPr="007F28BE">
        <w:rPr>
          <w:rFonts w:ascii="Verdana" w:eastAsia="宋体" w:hAnsi="Verdana" w:cs="宋体"/>
          <w:color w:val="000000"/>
          <w:kern w:val="0"/>
          <w:sz w:val="24"/>
          <w:szCs w:val="24"/>
        </w:rPr>
        <w:t>17:00</w:t>
      </w:r>
      <w:r w:rsidRPr="007F28BE">
        <w:rPr>
          <w:rFonts w:ascii="Verdana" w:eastAsia="宋体" w:hAnsi="Verdana" w:cs="宋体"/>
          <w:color w:val="000000"/>
          <w:kern w:val="0"/>
          <w:sz w:val="24"/>
          <w:szCs w:val="24"/>
        </w:rPr>
        <w:t>时截止。各依托单位可根据实际情况适当提前截止时间，以便审核，依托单位应对申请材料的真实性和完整性进行审核。截止日后</w:t>
      </w:r>
      <w:r w:rsidRPr="007F28BE">
        <w:rPr>
          <w:rFonts w:ascii="Verdana" w:eastAsia="宋体" w:hAnsi="Verdana" w:cs="宋体"/>
          <w:color w:val="000000"/>
          <w:kern w:val="0"/>
          <w:sz w:val="24"/>
          <w:szCs w:val="24"/>
        </w:rPr>
        <w:t>5</w:t>
      </w:r>
      <w:r w:rsidRPr="007F28BE">
        <w:rPr>
          <w:rFonts w:ascii="Verdana" w:eastAsia="宋体" w:hAnsi="Verdana" w:cs="宋体"/>
          <w:color w:val="000000"/>
          <w:kern w:val="0"/>
          <w:sz w:val="24"/>
          <w:szCs w:val="24"/>
        </w:rPr>
        <w:t>日内（即</w:t>
      </w: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8</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25</w:t>
      </w:r>
      <w:r w:rsidRPr="007F28BE">
        <w:rPr>
          <w:rFonts w:ascii="Verdana" w:eastAsia="宋体" w:hAnsi="Verdana" w:cs="宋体"/>
          <w:color w:val="000000"/>
          <w:kern w:val="0"/>
          <w:sz w:val="24"/>
          <w:szCs w:val="24"/>
        </w:rPr>
        <w:t>日前），各依托单位按推荐名额要求统一上报所在单位的申请。学术交流项目申请书经所在单位上报至省自然科学基金办后，可下载打印纸质申请书。</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依托单位应于</w:t>
      </w: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8</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25</w:t>
      </w:r>
      <w:r w:rsidRPr="007F28BE">
        <w:rPr>
          <w:rFonts w:ascii="Verdana" w:eastAsia="宋体" w:hAnsi="Verdana" w:cs="宋体"/>
          <w:color w:val="000000"/>
          <w:kern w:val="0"/>
          <w:sz w:val="24"/>
          <w:szCs w:val="24"/>
        </w:rPr>
        <w:t>日下午</w:t>
      </w:r>
      <w:r w:rsidRPr="007F28BE">
        <w:rPr>
          <w:rFonts w:ascii="Verdana" w:eastAsia="宋体" w:hAnsi="Verdana" w:cs="宋体"/>
          <w:color w:val="000000"/>
          <w:kern w:val="0"/>
          <w:sz w:val="24"/>
          <w:szCs w:val="24"/>
        </w:rPr>
        <w:t>16:00</w:t>
      </w:r>
      <w:r w:rsidRPr="007F28BE">
        <w:rPr>
          <w:rFonts w:ascii="Verdana" w:eastAsia="宋体" w:hAnsi="Verdana" w:cs="宋体"/>
          <w:color w:val="000000"/>
          <w:kern w:val="0"/>
          <w:sz w:val="24"/>
          <w:szCs w:val="24"/>
        </w:rPr>
        <w:t>时前，将签字盖章后的纸质申请书一式二份（注：如果是国际学术交流，需同时提供会议批件复印件一式二份）汇总后报送省自然科学基金办。</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2017</w:t>
      </w:r>
      <w:r w:rsidRPr="007F28BE">
        <w:rPr>
          <w:rFonts w:ascii="Verdana" w:eastAsia="宋体" w:hAnsi="Verdana" w:cs="宋体"/>
          <w:color w:val="000000"/>
          <w:kern w:val="0"/>
          <w:sz w:val="24"/>
          <w:szCs w:val="24"/>
        </w:rPr>
        <w:t>年</w:t>
      </w:r>
      <w:r w:rsidRPr="007F28BE">
        <w:rPr>
          <w:rFonts w:ascii="Verdana" w:eastAsia="宋体" w:hAnsi="Verdana" w:cs="宋体"/>
          <w:color w:val="000000"/>
          <w:kern w:val="0"/>
          <w:sz w:val="24"/>
          <w:szCs w:val="24"/>
        </w:rPr>
        <w:t>8</w:t>
      </w:r>
      <w:r w:rsidRPr="007F28BE">
        <w:rPr>
          <w:rFonts w:ascii="Verdana" w:eastAsia="宋体" w:hAnsi="Verdana" w:cs="宋体"/>
          <w:color w:val="000000"/>
          <w:kern w:val="0"/>
          <w:sz w:val="24"/>
          <w:szCs w:val="24"/>
        </w:rPr>
        <w:t>月</w:t>
      </w:r>
      <w:r w:rsidRPr="007F28BE">
        <w:rPr>
          <w:rFonts w:ascii="Verdana" w:eastAsia="宋体" w:hAnsi="Verdana" w:cs="宋体"/>
          <w:color w:val="000000"/>
          <w:kern w:val="0"/>
          <w:sz w:val="24"/>
          <w:szCs w:val="24"/>
        </w:rPr>
        <w:t>25</w:t>
      </w:r>
      <w:r w:rsidRPr="007F28BE">
        <w:rPr>
          <w:rFonts w:ascii="Verdana" w:eastAsia="宋体" w:hAnsi="Verdana" w:cs="宋体"/>
          <w:color w:val="000000"/>
          <w:kern w:val="0"/>
          <w:sz w:val="24"/>
          <w:szCs w:val="24"/>
        </w:rPr>
        <w:t>日下午</w:t>
      </w:r>
      <w:r w:rsidRPr="007F28BE">
        <w:rPr>
          <w:rFonts w:ascii="Verdana" w:eastAsia="宋体" w:hAnsi="Verdana" w:cs="宋体"/>
          <w:color w:val="000000"/>
          <w:kern w:val="0"/>
          <w:sz w:val="24"/>
          <w:szCs w:val="24"/>
        </w:rPr>
        <w:t>16:00</w:t>
      </w:r>
      <w:r w:rsidRPr="007F28BE">
        <w:rPr>
          <w:rFonts w:ascii="Verdana" w:eastAsia="宋体" w:hAnsi="Verdana" w:cs="宋体"/>
          <w:color w:val="000000"/>
          <w:kern w:val="0"/>
          <w:sz w:val="24"/>
          <w:szCs w:val="24"/>
        </w:rPr>
        <w:t>时前，申请人应将申请书的签字盖章页（学术交流项目申请人承诺及依托单位审批意见页）扫描上传至省自然科学基金网络信息系统。如果是国际学术交流，须同时扫描上传会议批件。未上传或逾期上传上述扫描件的，将因不符合形式条件而不予受理。</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六、评审与管理</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省自然科学基金办负责学术交流项目申请材料的初审。经初审确认符合申请条件的申请材料，省自然科学基金办将送专家进行评审，根据专家评审结果拟定资助计划。资助计划经省自然科学基金委员会审定后，正式行文通知相关申请单位，并在省自然科学基金网站上公布。</w:t>
      </w:r>
    </w:p>
    <w:p w:rsidR="00AD78CA" w:rsidRPr="007F28BE" w:rsidRDefault="00AD78CA" w:rsidP="00AD78CA">
      <w:pPr>
        <w:widowControl/>
        <w:shd w:val="clear" w:color="auto" w:fill="FFFFFF"/>
        <w:ind w:firstLine="661"/>
        <w:jc w:val="left"/>
        <w:rPr>
          <w:rFonts w:ascii="Verdana" w:eastAsia="宋体" w:hAnsi="Verdana" w:cs="宋体"/>
          <w:color w:val="000000"/>
          <w:kern w:val="0"/>
          <w:sz w:val="34"/>
          <w:szCs w:val="34"/>
        </w:rPr>
      </w:pPr>
      <w:r w:rsidRPr="007F28BE">
        <w:rPr>
          <w:rFonts w:ascii="Verdana" w:eastAsia="宋体" w:hAnsi="Verdana" w:cs="宋体"/>
          <w:color w:val="000000"/>
          <w:kern w:val="0"/>
          <w:sz w:val="24"/>
          <w:szCs w:val="24"/>
        </w:rPr>
        <w:t>举办一般性学术交流活动前</w:t>
      </w:r>
      <w:r w:rsidRPr="007F28BE">
        <w:rPr>
          <w:rFonts w:ascii="Verdana" w:eastAsia="宋体" w:hAnsi="Verdana" w:cs="宋体"/>
          <w:color w:val="000000"/>
          <w:kern w:val="0"/>
          <w:sz w:val="24"/>
          <w:szCs w:val="24"/>
        </w:rPr>
        <w:t>15</w:t>
      </w:r>
      <w:r w:rsidRPr="007F28BE">
        <w:rPr>
          <w:rFonts w:ascii="Verdana" w:eastAsia="宋体" w:hAnsi="Verdana" w:cs="宋体"/>
          <w:color w:val="000000"/>
          <w:kern w:val="0"/>
          <w:sz w:val="24"/>
          <w:szCs w:val="24"/>
        </w:rPr>
        <w:t>日内</w:t>
      </w:r>
      <w:r w:rsidRPr="007F28BE">
        <w:rPr>
          <w:rFonts w:ascii="Verdana" w:eastAsia="宋体" w:hAnsi="Verdana" w:cs="宋体"/>
          <w:color w:val="000000"/>
          <w:kern w:val="0"/>
          <w:sz w:val="24"/>
          <w:szCs w:val="24"/>
        </w:rPr>
        <w:t>,</w:t>
      </w:r>
      <w:r w:rsidRPr="007F28BE">
        <w:rPr>
          <w:rFonts w:ascii="Verdana" w:eastAsia="宋体" w:hAnsi="Verdana" w:cs="宋体"/>
          <w:color w:val="000000"/>
          <w:kern w:val="0"/>
          <w:sz w:val="24"/>
          <w:szCs w:val="24"/>
        </w:rPr>
        <w:t>受资助者应将活动正式通知报省自然科学基金办并登载在省自然科学基金网站。在学术交流结束后</w:t>
      </w:r>
      <w:r w:rsidRPr="007F28BE">
        <w:rPr>
          <w:rFonts w:ascii="Verdana" w:eastAsia="宋体" w:hAnsi="Verdana" w:cs="宋体"/>
          <w:color w:val="000000"/>
          <w:kern w:val="0"/>
          <w:sz w:val="24"/>
          <w:szCs w:val="24"/>
        </w:rPr>
        <w:t>2</w:t>
      </w:r>
      <w:r w:rsidRPr="007F28BE">
        <w:rPr>
          <w:rFonts w:ascii="Verdana" w:eastAsia="宋体" w:hAnsi="Verdana" w:cs="宋体"/>
          <w:color w:val="000000"/>
          <w:kern w:val="0"/>
          <w:sz w:val="24"/>
          <w:szCs w:val="24"/>
        </w:rPr>
        <w:t>个月内，受资助者应按照相关规定向省自然科学基金办提交符合要求的总结报告和主要参加外省专家信息表人员名单。</w:t>
      </w:r>
      <w:r w:rsidRPr="007F28BE">
        <w:rPr>
          <w:rFonts w:ascii="Verdana" w:eastAsia="宋体" w:hAnsi="Verdana" w:cs="宋体"/>
          <w:color w:val="000000"/>
          <w:kern w:val="0"/>
          <w:sz w:val="24"/>
          <w:szCs w:val="2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r w:rsidRPr="007F28BE">
        <w:rPr>
          <w:rFonts w:ascii="Verdana" w:eastAsia="宋体" w:hAnsi="Verdana" w:cs="宋体"/>
          <w:color w:val="000000"/>
          <w:kern w:val="0"/>
          <w:sz w:val="24"/>
          <w:szCs w:val="24"/>
        </w:rPr>
        <w:t>  </w:t>
      </w:r>
      <w:r w:rsidRPr="007F28BE">
        <w:rPr>
          <w:rFonts w:ascii="Verdana" w:eastAsia="宋体" w:hAnsi="Verdana" w:cs="宋体"/>
          <w:color w:val="000000"/>
          <w:kern w:val="0"/>
          <w:sz w:val="24"/>
          <w:szCs w:val="24"/>
        </w:rPr>
        <w:t>七、学术交流项目联系人：陈登；电话：</w:t>
      </w:r>
      <w:r w:rsidRPr="007F28BE">
        <w:rPr>
          <w:rFonts w:ascii="Verdana" w:eastAsia="宋体" w:hAnsi="Verdana" w:cs="宋体"/>
          <w:color w:val="000000"/>
          <w:kern w:val="0"/>
          <w:sz w:val="24"/>
          <w:szCs w:val="24"/>
        </w:rPr>
        <w:t>0571- 87353861</w:t>
      </w:r>
      <w:r w:rsidRPr="007F28BE">
        <w:rPr>
          <w:rFonts w:ascii="Verdana" w:eastAsia="宋体" w:hAnsi="Verdana" w:cs="宋体"/>
          <w:color w:val="000000"/>
          <w:kern w:val="0"/>
          <w:sz w:val="24"/>
          <w:szCs w:val="24"/>
        </w:rPr>
        <w:t>，邮箱：</w:t>
      </w:r>
      <w:r w:rsidRPr="007F28BE">
        <w:rPr>
          <w:rFonts w:ascii="Verdana" w:eastAsia="宋体" w:hAnsi="Verdana" w:cs="宋体"/>
          <w:color w:val="000000"/>
          <w:kern w:val="0"/>
          <w:sz w:val="24"/>
          <w:szCs w:val="24"/>
        </w:rPr>
        <w:t>cd@zjnsf.gov.cn</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11</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除农业领域外的主要省部属高校</w:t>
      </w:r>
    </w:p>
    <w:p w:rsidR="00AD78CA" w:rsidRPr="007F28BE" w:rsidRDefault="00AD78CA" w:rsidP="00AD78CA">
      <w:pPr>
        <w:widowControl/>
        <w:shd w:val="clear" w:color="auto" w:fill="FFFFFF"/>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2018</w:t>
      </w:r>
      <w:r w:rsidRPr="007F28BE">
        <w:rPr>
          <w:rFonts w:ascii="Verdana" w:eastAsia="宋体" w:hAnsi="Verdana" w:cs="宋体"/>
          <w:b/>
          <w:bCs/>
          <w:color w:val="000000"/>
          <w:kern w:val="0"/>
          <w:sz w:val="24"/>
          <w:szCs w:val="24"/>
        </w:rPr>
        <w:t>年度公益技术研究项目申请限额一览表</w:t>
      </w:r>
      <w:r w:rsidRPr="007F28BE">
        <w:rPr>
          <w:rFonts w:ascii="Verdana" w:eastAsia="宋体" w:hAnsi="Verdana" w:cs="宋体"/>
          <w:color w:val="000000"/>
          <w:kern w:val="0"/>
          <w:sz w:val="34"/>
          <w:szCs w:val="34"/>
        </w:rPr>
        <w:t> </w:t>
      </w:r>
    </w:p>
    <w:tbl>
      <w:tblPr>
        <w:tblW w:w="0" w:type="auto"/>
        <w:jc w:val="center"/>
        <w:tblCellMar>
          <w:left w:w="0" w:type="dxa"/>
          <w:right w:w="0" w:type="dxa"/>
        </w:tblCellMar>
        <w:tblLook w:val="04A0"/>
      </w:tblPr>
      <w:tblGrid>
        <w:gridCol w:w="850"/>
        <w:gridCol w:w="3197"/>
        <w:gridCol w:w="3315"/>
      </w:tblGrid>
      <w:tr w:rsidR="00AD78CA" w:rsidRPr="007F28BE" w:rsidTr="00246893">
        <w:trPr>
          <w:trHeight w:val="567"/>
          <w:jc w:val="center"/>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序号</w:t>
            </w:r>
          </w:p>
        </w:tc>
        <w:tc>
          <w:tcPr>
            <w:tcW w:w="3197" w:type="dxa"/>
            <w:tcBorders>
              <w:top w:val="single" w:sz="8" w:space="0" w:color="000000"/>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单位</w:t>
            </w:r>
          </w:p>
        </w:tc>
        <w:tc>
          <w:tcPr>
            <w:tcW w:w="3315" w:type="dxa"/>
            <w:tcBorders>
              <w:top w:val="single" w:sz="8" w:space="0" w:color="000000"/>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2018年省公益技术研究项目拟限项数</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lastRenderedPageBreak/>
              <w:t>1</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浙江大学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180</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2</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浙江工业大学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73</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3</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浙江理工大学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53</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4</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杭州电子科技大学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43</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5</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温州医科大学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33</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6</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宁波大学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38</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7</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浙江工商大学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33</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8</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浙江中医药大学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30</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9</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浙江师范大学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28</w:t>
            </w:r>
          </w:p>
        </w:tc>
      </w:tr>
      <w:tr w:rsidR="00AD78CA" w:rsidRPr="007F28BE" w:rsidTr="00246893">
        <w:trPr>
          <w:trHeight w:val="567"/>
          <w:jc w:val="center"/>
        </w:trPr>
        <w:tc>
          <w:tcPr>
            <w:tcW w:w="850"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10</w:t>
            </w:r>
          </w:p>
        </w:tc>
        <w:tc>
          <w:tcPr>
            <w:tcW w:w="3197"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left"/>
              <w:rPr>
                <w:rFonts w:ascii="宋体" w:eastAsia="宋体" w:hAnsi="宋体" w:cs="宋体"/>
                <w:kern w:val="0"/>
                <w:sz w:val="24"/>
                <w:szCs w:val="24"/>
              </w:rPr>
            </w:pPr>
            <w:r w:rsidRPr="007F28BE">
              <w:rPr>
                <w:rFonts w:ascii="宋体" w:eastAsia="宋体" w:hAnsi="宋体" w:cs="宋体"/>
                <w:kern w:val="0"/>
                <w:sz w:val="24"/>
                <w:szCs w:val="24"/>
              </w:rPr>
              <w:t>中国计量大学</w:t>
            </w:r>
          </w:p>
        </w:tc>
        <w:tc>
          <w:tcPr>
            <w:tcW w:w="331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AD78CA" w:rsidRPr="007F28BE" w:rsidRDefault="00AD78CA" w:rsidP="00246893">
            <w:pPr>
              <w:widowControl/>
              <w:jc w:val="center"/>
              <w:rPr>
                <w:rFonts w:ascii="宋体" w:eastAsia="宋体" w:hAnsi="宋体" w:cs="宋体"/>
                <w:kern w:val="0"/>
                <w:sz w:val="24"/>
                <w:szCs w:val="24"/>
              </w:rPr>
            </w:pPr>
            <w:r w:rsidRPr="007F28BE">
              <w:rPr>
                <w:rFonts w:ascii="宋体" w:eastAsia="宋体" w:hAnsi="宋体" w:cs="宋体"/>
                <w:kern w:val="0"/>
                <w:sz w:val="24"/>
                <w:szCs w:val="24"/>
              </w:rPr>
              <w:t>25</w:t>
            </w:r>
          </w:p>
        </w:tc>
      </w:tr>
    </w:tbl>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color w:val="000000"/>
          <w:kern w:val="0"/>
          <w:sz w:val="34"/>
          <w:szCs w:val="34"/>
        </w:rPr>
        <w:t>  </w:t>
      </w:r>
    </w:p>
    <w:p w:rsidR="00AD78CA" w:rsidRPr="007F28BE" w:rsidRDefault="00AD78CA" w:rsidP="00AD78CA">
      <w:pPr>
        <w:widowControl/>
        <w:shd w:val="clear" w:color="auto" w:fill="FFFFFF"/>
        <w:jc w:val="left"/>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附件</w:t>
      </w:r>
      <w:r w:rsidRPr="007F28BE">
        <w:rPr>
          <w:rFonts w:ascii="Verdana" w:eastAsia="宋体" w:hAnsi="Verdana" w:cs="宋体"/>
          <w:b/>
          <w:bCs/>
          <w:color w:val="000000"/>
          <w:kern w:val="0"/>
          <w:sz w:val="24"/>
          <w:szCs w:val="24"/>
        </w:rPr>
        <w:t>12</w:t>
      </w:r>
      <w:r w:rsidRPr="007F28BE">
        <w:rPr>
          <w:rFonts w:ascii="Verdana" w:eastAsia="宋体" w:hAnsi="Verdana" w:cs="宋体"/>
          <w:b/>
          <w:bCs/>
          <w:color w:val="000000"/>
          <w:kern w:val="0"/>
          <w:sz w:val="34"/>
        </w:rPr>
        <w:t> </w:t>
      </w:r>
    </w:p>
    <w:p w:rsidR="00AD78CA" w:rsidRPr="007F28BE" w:rsidRDefault="00AD78CA" w:rsidP="00AD78CA">
      <w:pPr>
        <w:widowControl/>
        <w:shd w:val="clear" w:color="auto" w:fill="FFFFFF"/>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2018</w:t>
      </w:r>
      <w:r w:rsidRPr="007F28BE">
        <w:rPr>
          <w:rFonts w:ascii="Verdana" w:eastAsia="宋体" w:hAnsi="Verdana" w:cs="宋体"/>
          <w:b/>
          <w:bCs/>
          <w:color w:val="000000"/>
          <w:kern w:val="0"/>
          <w:sz w:val="24"/>
          <w:szCs w:val="24"/>
        </w:rPr>
        <w:t>年度自然科学基金学术交流项目申请</w:t>
      </w:r>
    </w:p>
    <w:p w:rsidR="00AD78CA" w:rsidRPr="007F28BE" w:rsidRDefault="00AD78CA" w:rsidP="00AD78CA">
      <w:pPr>
        <w:widowControl/>
        <w:shd w:val="clear" w:color="auto" w:fill="FFFFFF"/>
        <w:jc w:val="center"/>
        <w:rPr>
          <w:rFonts w:ascii="Verdana" w:eastAsia="宋体" w:hAnsi="Verdana" w:cs="宋体"/>
          <w:color w:val="000000"/>
          <w:kern w:val="0"/>
          <w:sz w:val="34"/>
          <w:szCs w:val="34"/>
        </w:rPr>
      </w:pPr>
      <w:r w:rsidRPr="007F28BE">
        <w:rPr>
          <w:rFonts w:ascii="Verdana" w:eastAsia="宋体" w:hAnsi="Verdana" w:cs="宋体"/>
          <w:b/>
          <w:bCs/>
          <w:color w:val="000000"/>
          <w:kern w:val="0"/>
          <w:sz w:val="24"/>
          <w:szCs w:val="24"/>
        </w:rPr>
        <w:t>各依托单位推荐名额</w:t>
      </w:r>
      <w:r w:rsidRPr="007F28BE">
        <w:rPr>
          <w:rFonts w:ascii="Verdana" w:eastAsia="宋体" w:hAnsi="Verdana" w:cs="宋体"/>
          <w:color w:val="000000"/>
          <w:kern w:val="0"/>
          <w:sz w:val="34"/>
          <w:szCs w:val="34"/>
        </w:rPr>
        <w:t> </w:t>
      </w:r>
    </w:p>
    <w:tbl>
      <w:tblPr>
        <w:tblW w:w="0" w:type="auto"/>
        <w:jc w:val="center"/>
        <w:tblCellMar>
          <w:left w:w="0" w:type="dxa"/>
          <w:right w:w="0" w:type="dxa"/>
        </w:tblCellMar>
        <w:tblLook w:val="04A0"/>
      </w:tblPr>
      <w:tblGrid>
        <w:gridCol w:w="957"/>
        <w:gridCol w:w="5159"/>
        <w:gridCol w:w="1504"/>
      </w:tblGrid>
      <w:tr w:rsidR="00AD78CA" w:rsidRPr="007F28BE" w:rsidTr="00246893">
        <w:trPr>
          <w:trHeight w:val="170"/>
          <w:jc w:val="center"/>
        </w:trPr>
        <w:tc>
          <w:tcPr>
            <w:tcW w:w="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序号</w:t>
            </w:r>
          </w:p>
        </w:tc>
        <w:tc>
          <w:tcPr>
            <w:tcW w:w="51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单位名称</w:t>
            </w:r>
          </w:p>
        </w:tc>
        <w:tc>
          <w:tcPr>
            <w:tcW w:w="15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限额数</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1</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浙江大学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6</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浙江工业大学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3</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3</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杭州电子科技大学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3</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4</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浙江师范大学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3</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5</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宁波大学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3</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6</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温州医科大学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7</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浙江工商大学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8</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浙江理工大学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9</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中国计量学院</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10</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浙江农林大学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11</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温州大学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12</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杭州师范大学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13</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浙江省农业科学院</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14</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浙江中医药大学</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ind w:firstLine="280"/>
              <w:jc w:val="left"/>
              <w:rPr>
                <w:rFonts w:ascii="宋体" w:eastAsia="宋体" w:hAnsi="宋体" w:cs="宋体"/>
                <w:kern w:val="0"/>
                <w:sz w:val="24"/>
                <w:szCs w:val="24"/>
              </w:rPr>
            </w:pPr>
            <w:r w:rsidRPr="007F28BE">
              <w:rPr>
                <w:rFonts w:ascii="宋体" w:eastAsia="宋体" w:hAnsi="宋体" w:cs="宋体"/>
                <w:kern w:val="0"/>
                <w:sz w:val="24"/>
                <w:szCs w:val="24"/>
              </w:rPr>
              <w:t>15</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中国科学院宁波材料技术与工程研究所</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2</w:t>
            </w:r>
          </w:p>
        </w:tc>
      </w:tr>
      <w:tr w:rsidR="00AD78CA" w:rsidRPr="007F28BE" w:rsidTr="00246893">
        <w:trPr>
          <w:trHeight w:val="170"/>
          <w:jc w:val="center"/>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D78CA" w:rsidRPr="007F28BE" w:rsidRDefault="00AD78CA" w:rsidP="00246893">
            <w:pPr>
              <w:widowControl/>
              <w:spacing w:line="170" w:lineRule="atLeast"/>
              <w:ind w:firstLine="280"/>
              <w:jc w:val="left"/>
              <w:rPr>
                <w:rFonts w:ascii="宋体" w:eastAsia="宋体" w:hAnsi="宋体" w:cs="宋体"/>
                <w:kern w:val="0"/>
                <w:sz w:val="24"/>
                <w:szCs w:val="24"/>
              </w:rPr>
            </w:pPr>
            <w:r w:rsidRPr="007F28BE">
              <w:rPr>
                <w:rFonts w:ascii="宋体" w:eastAsia="宋体" w:hAnsi="宋体" w:cs="宋体"/>
                <w:kern w:val="0"/>
                <w:sz w:val="24"/>
                <w:szCs w:val="24"/>
              </w:rPr>
              <w:t>16</w:t>
            </w:r>
          </w:p>
        </w:tc>
        <w:tc>
          <w:tcPr>
            <w:tcW w:w="51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left"/>
              <w:rPr>
                <w:rFonts w:ascii="宋体" w:eastAsia="宋体" w:hAnsi="宋体" w:cs="宋体"/>
                <w:kern w:val="0"/>
                <w:sz w:val="24"/>
                <w:szCs w:val="24"/>
              </w:rPr>
            </w:pPr>
            <w:r w:rsidRPr="007F28BE">
              <w:rPr>
                <w:rFonts w:ascii="宋体" w:eastAsia="宋体" w:hAnsi="宋体" w:cs="宋体"/>
                <w:kern w:val="0"/>
                <w:sz w:val="24"/>
                <w:szCs w:val="24"/>
              </w:rPr>
              <w:t>其他依托单位</w:t>
            </w:r>
          </w:p>
        </w:tc>
        <w:tc>
          <w:tcPr>
            <w:tcW w:w="1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78CA" w:rsidRPr="007F28BE" w:rsidRDefault="00AD78CA" w:rsidP="00246893">
            <w:pPr>
              <w:widowControl/>
              <w:spacing w:line="170" w:lineRule="atLeast"/>
              <w:jc w:val="center"/>
              <w:rPr>
                <w:rFonts w:ascii="宋体" w:eastAsia="宋体" w:hAnsi="宋体" w:cs="宋体"/>
                <w:kern w:val="0"/>
                <w:sz w:val="24"/>
                <w:szCs w:val="24"/>
              </w:rPr>
            </w:pPr>
            <w:r w:rsidRPr="007F28BE">
              <w:rPr>
                <w:rFonts w:ascii="宋体" w:eastAsia="宋体" w:hAnsi="宋体" w:cs="宋体"/>
                <w:kern w:val="0"/>
                <w:sz w:val="24"/>
                <w:szCs w:val="24"/>
              </w:rPr>
              <w:t>1</w:t>
            </w:r>
          </w:p>
        </w:tc>
      </w:tr>
    </w:tbl>
    <w:p w:rsidR="00AD78CA" w:rsidRDefault="00AD78CA" w:rsidP="00AD78CA"/>
    <w:p w:rsidR="006E3DEF" w:rsidRDefault="006E3DEF"/>
    <w:sectPr w:rsidR="006E3DEF" w:rsidSect="006E3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78CA"/>
    <w:rsid w:val="00580674"/>
    <w:rsid w:val="006E3DEF"/>
    <w:rsid w:val="00715E50"/>
    <w:rsid w:val="00AD78CA"/>
    <w:rsid w:val="00F17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1580</Words>
  <Characters>9009</Characters>
  <Application>Microsoft Office Word</Application>
  <DocSecurity>0</DocSecurity>
  <Lines>75</Lines>
  <Paragraphs>21</Paragraphs>
  <ScaleCrop>false</ScaleCrop>
  <Company>JG</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jgky</dc:creator>
  <cp:keywords/>
  <dc:description/>
  <cp:lastModifiedBy>jgky</cp:lastModifiedBy>
  <cp:revision>1</cp:revision>
  <dcterms:created xsi:type="dcterms:W3CDTF">2017-04-17T01:41:00Z</dcterms:created>
  <dcterms:modified xsi:type="dcterms:W3CDTF">2017-04-17T01:43:00Z</dcterms:modified>
</cp:coreProperties>
</file>